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6E" w:rsidRPr="005702DB" w:rsidRDefault="000D3E6E" w:rsidP="000D3E6E">
      <w:pPr>
        <w:pBdr>
          <w:top w:val="single" w:sz="4" w:space="0" w:color="E1E1E1"/>
          <w:left w:val="single" w:sz="4" w:space="12" w:color="E1E1E1"/>
          <w:bottom w:val="single" w:sz="4" w:space="0" w:color="E1E1E1"/>
          <w:right w:val="single" w:sz="4" w:space="0" w:color="E1E1E1"/>
          <w:between w:val="nil"/>
        </w:pBdr>
        <w:shd w:val="clear" w:color="auto" w:fill="FFFFFF"/>
        <w:spacing w:after="0" w:line="240" w:lineRule="auto"/>
        <w:ind w:left="720"/>
        <w:jc w:val="right"/>
        <w:rPr>
          <w:rFonts w:eastAsia="Times New Roman"/>
          <w:i/>
          <w:color w:val="000000"/>
          <w:lang w:val="uk" w:eastAsia="uk-UA"/>
        </w:rPr>
      </w:pPr>
      <w:r w:rsidRPr="005702DB">
        <w:rPr>
          <w:rFonts w:eastAsia="Times New Roman"/>
          <w:i/>
          <w:color w:val="000000"/>
          <w:lang w:val="uk" w:eastAsia="uk-UA"/>
        </w:rPr>
        <w:t>Зразок 1</w:t>
      </w:r>
    </w:p>
    <w:tbl>
      <w:tblPr>
        <w:tblW w:w="5103" w:type="dxa"/>
        <w:tblInd w:w="5245" w:type="dxa"/>
        <w:tblLayout w:type="fixed"/>
        <w:tblLook w:val="0000" w:firstRow="0" w:lastRow="0" w:firstColumn="0" w:lastColumn="0" w:noHBand="0" w:noVBand="0"/>
      </w:tblPr>
      <w:tblGrid>
        <w:gridCol w:w="5103"/>
      </w:tblGrid>
      <w:tr w:rsidR="000D3E6E" w:rsidRPr="005702DB" w:rsidTr="000D3E6E">
        <w:trPr>
          <w:trHeight w:val="2684"/>
        </w:trPr>
        <w:tc>
          <w:tcPr>
            <w:tcW w:w="5103" w:type="dxa"/>
          </w:tcPr>
          <w:p w:rsidR="000D3E6E" w:rsidRPr="005702DB" w:rsidRDefault="000D3E6E" w:rsidP="00385213">
            <w:pPr>
              <w:spacing w:before="120" w:after="0" w:line="276" w:lineRule="auto"/>
              <w:ind w:hanging="74"/>
              <w:rPr>
                <w:rFonts w:eastAsia="Times New Roman"/>
                <w:lang w:val="uk" w:eastAsia="uk-UA"/>
              </w:rPr>
            </w:pPr>
            <w:r w:rsidRPr="005702DB">
              <w:rPr>
                <w:rFonts w:eastAsia="Times New Roman"/>
                <w:lang w:val="uk" w:eastAsia="uk-UA"/>
              </w:rPr>
              <w:t xml:space="preserve">Завідувачу відділу </w:t>
            </w:r>
          </w:p>
          <w:p w:rsidR="000D3E6E" w:rsidRPr="005702DB" w:rsidRDefault="000D3E6E" w:rsidP="00385213">
            <w:pPr>
              <w:spacing w:after="0" w:line="276" w:lineRule="auto"/>
              <w:ind w:hanging="74"/>
              <w:rPr>
                <w:rFonts w:eastAsia="Times New Roman"/>
                <w:lang w:val="uk" w:eastAsia="uk-UA"/>
              </w:rPr>
            </w:pPr>
            <w:r w:rsidRPr="005702DB">
              <w:rPr>
                <w:rFonts w:eastAsia="Times New Roman"/>
                <w:lang w:val="uk" w:eastAsia="uk-UA"/>
              </w:rPr>
              <w:t>докторантури, аспірантури</w:t>
            </w:r>
          </w:p>
          <w:p w:rsidR="000D3E6E" w:rsidRPr="005702DB" w:rsidRDefault="000D3E6E" w:rsidP="00385213">
            <w:pPr>
              <w:spacing w:after="0" w:line="276" w:lineRule="auto"/>
              <w:ind w:hanging="74"/>
              <w:jc w:val="both"/>
              <w:rPr>
                <w:rFonts w:eastAsia="Times New Roman"/>
                <w:lang w:val="uk" w:eastAsia="uk-UA"/>
              </w:rPr>
            </w:pPr>
            <w:r w:rsidRPr="005702DB">
              <w:rPr>
                <w:rFonts w:eastAsia="Times New Roman"/>
                <w:lang w:val="uk" w:eastAsia="uk-UA"/>
              </w:rPr>
              <w:t xml:space="preserve">доценту </w:t>
            </w:r>
            <w:r w:rsidR="00712D85">
              <w:rPr>
                <w:rFonts w:eastAsia="Times New Roman"/>
                <w:lang w:val="uk" w:eastAsia="uk-UA"/>
              </w:rPr>
              <w:t>Наталії ОПАНАСЮК</w:t>
            </w:r>
            <w:r w:rsidR="00712D85" w:rsidRPr="005702DB">
              <w:rPr>
                <w:rFonts w:eastAsia="Times New Roman"/>
                <w:lang w:val="uk" w:eastAsia="uk-UA"/>
              </w:rPr>
              <w:t xml:space="preserve"> </w:t>
            </w:r>
          </w:p>
          <w:p w:rsidR="000D3E6E" w:rsidRPr="005702DB" w:rsidRDefault="000D3E6E" w:rsidP="00385213">
            <w:pPr>
              <w:spacing w:before="120" w:after="0" w:line="276" w:lineRule="auto"/>
              <w:ind w:hanging="74"/>
              <w:jc w:val="both"/>
              <w:rPr>
                <w:rFonts w:eastAsia="Times New Roman"/>
                <w:lang w:val="uk" w:eastAsia="uk-UA"/>
              </w:rPr>
            </w:pPr>
            <w:r w:rsidRPr="005702DB">
              <w:rPr>
                <w:rFonts w:eastAsia="Times New Roman"/>
                <w:lang w:val="uk" w:eastAsia="uk-UA"/>
              </w:rPr>
              <w:t>завідувача кафедри_______________</w:t>
            </w:r>
          </w:p>
          <w:p w:rsidR="000D3E6E" w:rsidRPr="005702DB" w:rsidRDefault="000D3E6E" w:rsidP="00385213">
            <w:pPr>
              <w:spacing w:before="120" w:after="0" w:line="276" w:lineRule="auto"/>
              <w:ind w:hanging="74"/>
              <w:jc w:val="both"/>
              <w:rPr>
                <w:rFonts w:eastAsia="Times New Roman"/>
                <w:lang w:val="uk" w:eastAsia="uk-UA"/>
              </w:rPr>
            </w:pPr>
            <w:r w:rsidRPr="005702DB">
              <w:rPr>
                <w:rFonts w:eastAsia="Times New Roman"/>
                <w:lang w:val="uk" w:eastAsia="uk-UA"/>
              </w:rPr>
              <w:t>_______________________________</w:t>
            </w:r>
          </w:p>
          <w:p w:rsidR="000D3E6E" w:rsidRPr="005702DB" w:rsidRDefault="000D3E6E" w:rsidP="00385213">
            <w:pPr>
              <w:keepNext/>
              <w:spacing w:before="120" w:after="0" w:line="276" w:lineRule="auto"/>
              <w:ind w:hanging="74"/>
              <w:jc w:val="both"/>
              <w:rPr>
                <w:rFonts w:eastAsia="Times New Roman"/>
                <w:lang w:val="uk" w:eastAsia="uk-UA"/>
              </w:rPr>
            </w:pPr>
            <w:r w:rsidRPr="005702DB">
              <w:rPr>
                <w:rFonts w:eastAsia="Times New Roman"/>
                <w:lang w:val="uk" w:eastAsia="uk-UA"/>
              </w:rPr>
              <w:t>_______________________________</w:t>
            </w:r>
          </w:p>
          <w:p w:rsidR="000D3E6E" w:rsidRPr="005702DB" w:rsidRDefault="000D3E6E" w:rsidP="00712D85">
            <w:pPr>
              <w:spacing w:after="0" w:line="276" w:lineRule="auto"/>
              <w:ind w:hanging="74"/>
              <w:jc w:val="center"/>
              <w:rPr>
                <w:rFonts w:eastAsia="Times New Roman"/>
                <w:sz w:val="20"/>
                <w:szCs w:val="20"/>
                <w:lang w:val="uk" w:eastAsia="uk-UA"/>
              </w:rPr>
            </w:pPr>
            <w:r w:rsidRPr="005702DB">
              <w:rPr>
                <w:rFonts w:eastAsia="Times New Roman"/>
                <w:sz w:val="20"/>
                <w:szCs w:val="20"/>
                <w:lang w:val="uk" w:eastAsia="uk-UA"/>
              </w:rPr>
              <w:t>(</w:t>
            </w:r>
            <w:r w:rsidR="0094142E" w:rsidRPr="005702DB">
              <w:rPr>
                <w:rFonts w:eastAsia="Times New Roman"/>
                <w:sz w:val="20"/>
                <w:szCs w:val="20"/>
                <w:lang w:val="uk" w:eastAsia="uk-UA"/>
              </w:rPr>
              <w:t>І</w:t>
            </w:r>
            <w:r w:rsidR="0094142E">
              <w:rPr>
                <w:rFonts w:eastAsia="Times New Roman"/>
                <w:sz w:val="20"/>
                <w:szCs w:val="20"/>
                <w:lang w:val="uk" w:eastAsia="uk-UA"/>
              </w:rPr>
              <w:t>м’я</w:t>
            </w:r>
            <w:bookmarkStart w:id="0" w:name="_GoBack"/>
            <w:bookmarkEnd w:id="0"/>
            <w:r w:rsidR="0094142E">
              <w:rPr>
                <w:rFonts w:eastAsia="Times New Roman"/>
                <w:sz w:val="20"/>
                <w:szCs w:val="20"/>
                <w:lang w:val="uk" w:eastAsia="uk-UA"/>
              </w:rPr>
              <w:t xml:space="preserve">, </w:t>
            </w:r>
            <w:r w:rsidR="0094142E" w:rsidRPr="005702DB">
              <w:rPr>
                <w:rFonts w:eastAsia="Times New Roman"/>
                <w:sz w:val="20"/>
                <w:szCs w:val="20"/>
                <w:lang w:val="uk" w:eastAsia="uk-UA"/>
              </w:rPr>
              <w:t>П</w:t>
            </w:r>
            <w:r w:rsidR="0094142E">
              <w:rPr>
                <w:rFonts w:eastAsia="Times New Roman"/>
                <w:sz w:val="20"/>
                <w:szCs w:val="20"/>
                <w:lang w:val="uk" w:eastAsia="uk-UA"/>
              </w:rPr>
              <w:t>РІЗВИЩЕ</w:t>
            </w:r>
            <w:r w:rsidR="0094142E" w:rsidRPr="005702DB">
              <w:rPr>
                <w:rFonts w:eastAsia="Times New Roman"/>
                <w:sz w:val="20"/>
                <w:szCs w:val="20"/>
                <w:lang w:val="uk" w:eastAsia="uk-UA"/>
              </w:rPr>
              <w:t xml:space="preserve"> </w:t>
            </w:r>
            <w:r w:rsidRPr="005702DB">
              <w:rPr>
                <w:rFonts w:eastAsia="Times New Roman"/>
                <w:sz w:val="20"/>
                <w:szCs w:val="20"/>
                <w:lang w:val="uk" w:eastAsia="uk-UA"/>
              </w:rPr>
              <w:t>завідувача кафедри)</w:t>
            </w:r>
          </w:p>
        </w:tc>
      </w:tr>
    </w:tbl>
    <w:p w:rsidR="000D3E6E" w:rsidRPr="005702DB" w:rsidRDefault="000D3E6E" w:rsidP="000D3E6E">
      <w:pPr>
        <w:spacing w:before="120" w:after="0" w:line="276" w:lineRule="auto"/>
        <w:jc w:val="center"/>
        <w:rPr>
          <w:rFonts w:eastAsia="Times New Roman"/>
          <w:lang w:val="uk" w:eastAsia="uk-UA"/>
        </w:rPr>
      </w:pPr>
      <w:r w:rsidRPr="005702DB">
        <w:rPr>
          <w:rFonts w:eastAsia="Times New Roman"/>
          <w:lang w:val="uk" w:eastAsia="uk-UA"/>
        </w:rPr>
        <w:t>ПОВІДОМЛЕННЯ</w:t>
      </w:r>
    </w:p>
    <w:p w:rsidR="000D3E6E" w:rsidRPr="00397DE3" w:rsidRDefault="000D3E6E" w:rsidP="000D3E6E">
      <w:pPr>
        <w:spacing w:after="0" w:line="240" w:lineRule="auto"/>
        <w:ind w:firstLine="567"/>
        <w:jc w:val="both"/>
        <w:rPr>
          <w:rFonts w:eastAsia="Times New Roman"/>
          <w:color w:val="000000"/>
          <w:lang w:val="uk" w:eastAsia="uk-UA"/>
        </w:rPr>
      </w:pPr>
      <w:r w:rsidRPr="00397DE3">
        <w:rPr>
          <w:rFonts w:eastAsia="Times New Roman"/>
          <w:lang w:val="uk" w:eastAsia="uk-UA"/>
        </w:rPr>
        <w:t xml:space="preserve">Здобувач наукового ступеня доктора наук </w:t>
      </w:r>
      <w:r w:rsidRPr="00373C84">
        <w:rPr>
          <w:rFonts w:eastAsia="Times New Roman"/>
          <w:lang w:val="uk" w:eastAsia="uk-UA"/>
        </w:rPr>
        <w:t>(ПІБ</w:t>
      </w:r>
      <w:r w:rsidRPr="00373C84">
        <w:rPr>
          <w:rFonts w:eastAsia="Times New Roman"/>
          <w:color w:val="000000"/>
          <w:lang w:val="uk" w:eastAsia="uk-UA"/>
        </w:rPr>
        <w:t>)</w:t>
      </w:r>
      <w:r>
        <w:rPr>
          <w:rFonts w:eastAsia="Times New Roman"/>
          <w:color w:val="000000"/>
          <w:lang w:val="uk" w:eastAsia="uk-UA"/>
        </w:rPr>
        <w:t xml:space="preserve"> </w:t>
      </w:r>
      <w:r w:rsidRPr="00397DE3">
        <w:rPr>
          <w:rFonts w:eastAsia="Times New Roman"/>
          <w:color w:val="000000"/>
          <w:lang w:val="uk" w:eastAsia="uk-UA"/>
        </w:rPr>
        <w:t>успішно пройшов підготовку в докторантурі НУФВСУ (або в докторантурі іншого ЗВО, або зазначається</w:t>
      </w:r>
      <w:r>
        <w:rPr>
          <w:rFonts w:eastAsia="Times New Roman"/>
          <w:color w:val="000000"/>
          <w:lang w:val="uk" w:eastAsia="uk-UA"/>
        </w:rPr>
        <w:t>,</w:t>
      </w:r>
      <w:r w:rsidRPr="00397DE3">
        <w:rPr>
          <w:rFonts w:eastAsia="Times New Roman"/>
          <w:color w:val="000000"/>
          <w:lang w:val="uk" w:eastAsia="uk-UA"/>
        </w:rPr>
        <w:t xml:space="preserve"> що здобувач підготував дисертацію самостійно)</w:t>
      </w:r>
      <w:r>
        <w:rPr>
          <w:rFonts w:eastAsia="Times New Roman"/>
          <w:color w:val="000000"/>
          <w:lang w:val="uk" w:eastAsia="uk-UA"/>
        </w:rPr>
        <w:t>.</w:t>
      </w:r>
      <w:r w:rsidRPr="00397DE3">
        <w:rPr>
          <w:rFonts w:eastAsia="Times New Roman"/>
          <w:color w:val="000000"/>
          <w:lang w:val="uk" w:eastAsia="uk-UA"/>
        </w:rPr>
        <w:t xml:space="preserve"> </w:t>
      </w:r>
    </w:p>
    <w:p w:rsidR="000D3E6E" w:rsidRDefault="000D3E6E" w:rsidP="000D3E6E">
      <w:pPr>
        <w:spacing w:after="0" w:line="240" w:lineRule="auto"/>
        <w:ind w:firstLine="567"/>
        <w:jc w:val="both"/>
        <w:rPr>
          <w:rFonts w:eastAsia="Times New Roman"/>
          <w:color w:val="000000"/>
          <w:lang w:val="uk" w:eastAsia="uk-UA"/>
        </w:rPr>
      </w:pPr>
      <w:r w:rsidRPr="00397DE3">
        <w:rPr>
          <w:rFonts w:eastAsia="Times New Roman"/>
          <w:color w:val="000000"/>
          <w:lang w:val="uk" w:eastAsia="uk-UA"/>
        </w:rPr>
        <w:t>Науковий консультант (якщо є) (</w:t>
      </w:r>
      <w:r w:rsidRPr="00397DE3">
        <w:rPr>
          <w:rFonts w:eastAsia="Times New Roman"/>
          <w:i/>
          <w:color w:val="000000"/>
          <w:lang w:val="uk" w:eastAsia="uk-UA"/>
        </w:rPr>
        <w:t>науковий ступінь</w:t>
      </w:r>
      <w:r w:rsidRPr="00397DE3">
        <w:rPr>
          <w:rFonts w:eastAsia="Times New Roman"/>
          <w:lang w:val="uk" w:eastAsia="uk-UA"/>
        </w:rPr>
        <w:t xml:space="preserve">, </w:t>
      </w:r>
      <w:r w:rsidRPr="00397DE3">
        <w:rPr>
          <w:rFonts w:eastAsia="Times New Roman"/>
          <w:i/>
          <w:color w:val="000000"/>
          <w:lang w:val="uk" w:eastAsia="uk-UA"/>
        </w:rPr>
        <w:t>вчене звання</w:t>
      </w:r>
      <w:r w:rsidRPr="00397DE3">
        <w:rPr>
          <w:rFonts w:eastAsia="Times New Roman"/>
          <w:color w:val="000000"/>
          <w:lang w:val="uk" w:eastAsia="uk-UA"/>
        </w:rPr>
        <w:t xml:space="preserve"> </w:t>
      </w:r>
      <w:r w:rsidR="00BC62A2" w:rsidRPr="008B47B3">
        <w:rPr>
          <w:rFonts w:eastAsia="Times New Roman"/>
          <w:i/>
          <w:lang w:val="uk" w:eastAsia="uk-UA"/>
        </w:rPr>
        <w:t>І</w:t>
      </w:r>
      <w:r w:rsidR="00BC62A2">
        <w:rPr>
          <w:rFonts w:eastAsia="Times New Roman"/>
          <w:i/>
          <w:lang w:val="uk" w:eastAsia="uk-UA"/>
        </w:rPr>
        <w:t xml:space="preserve"> </w:t>
      </w:r>
      <w:r w:rsidRPr="008B47B3">
        <w:rPr>
          <w:rFonts w:eastAsia="Times New Roman"/>
          <w:i/>
          <w:lang w:val="uk" w:eastAsia="uk-UA"/>
        </w:rPr>
        <w:t>П</w:t>
      </w:r>
      <w:r>
        <w:rPr>
          <w:rFonts w:eastAsia="Times New Roman"/>
          <w:i/>
          <w:color w:val="000000"/>
          <w:lang w:val="uk" w:eastAsia="uk-UA"/>
        </w:rPr>
        <w:t>)</w:t>
      </w:r>
      <w:r w:rsidRPr="00397DE3">
        <w:rPr>
          <w:rFonts w:eastAsia="Times New Roman"/>
          <w:lang w:val="uk" w:eastAsia="uk-UA"/>
        </w:rPr>
        <w:t xml:space="preserve">, </w:t>
      </w:r>
      <w:r w:rsidRPr="00397DE3">
        <w:rPr>
          <w:rFonts w:eastAsia="Times New Roman"/>
          <w:color w:val="000000"/>
          <w:lang w:val="uk" w:eastAsia="uk-UA"/>
        </w:rPr>
        <w:t xml:space="preserve">підтверджує стан готовності дисертації </w:t>
      </w:r>
      <w:r w:rsidRPr="00397DE3">
        <w:rPr>
          <w:rFonts w:eastAsia="Times New Roman"/>
          <w:lang w:val="uk" w:eastAsia="uk-UA"/>
        </w:rPr>
        <w:t xml:space="preserve">здобувача наукового ступеня доктора наук </w:t>
      </w:r>
      <w:r w:rsidRPr="008B47B3">
        <w:rPr>
          <w:rFonts w:eastAsia="Times New Roman"/>
          <w:i/>
          <w:color w:val="000000"/>
          <w:lang w:val="uk" w:eastAsia="uk-UA"/>
        </w:rPr>
        <w:t>ПІБ</w:t>
      </w:r>
      <w:r>
        <w:rPr>
          <w:rFonts w:eastAsia="Times New Roman"/>
          <w:color w:val="000000"/>
          <w:lang w:val="uk" w:eastAsia="uk-UA"/>
        </w:rPr>
        <w:t xml:space="preserve"> </w:t>
      </w:r>
      <w:r w:rsidRPr="00397DE3">
        <w:rPr>
          <w:rFonts w:eastAsia="Times New Roman"/>
          <w:b/>
          <w:lang w:val="uk" w:eastAsia="uk-UA"/>
        </w:rPr>
        <w:t xml:space="preserve"> </w:t>
      </w:r>
      <w:r w:rsidRPr="00397DE3">
        <w:rPr>
          <w:rFonts w:eastAsia="Times New Roman"/>
          <w:color w:val="000000"/>
          <w:lang w:val="uk" w:eastAsia="uk-UA"/>
        </w:rPr>
        <w:t>на тему: «</w:t>
      </w:r>
      <w:r w:rsidRPr="00397DE3">
        <w:rPr>
          <w:rFonts w:eastAsia="Times New Roman"/>
          <w:i/>
          <w:color w:val="000000"/>
          <w:lang w:val="uk" w:eastAsia="uk-UA"/>
        </w:rPr>
        <w:t>Назва теми дисертаційної роботи</w:t>
      </w:r>
      <w:r w:rsidRPr="00397DE3">
        <w:rPr>
          <w:rFonts w:eastAsia="Times New Roman"/>
          <w:color w:val="000000"/>
          <w:lang w:val="uk" w:eastAsia="uk-UA"/>
        </w:rPr>
        <w:t xml:space="preserve">» </w:t>
      </w:r>
      <w:r w:rsidRPr="00397DE3">
        <w:rPr>
          <w:rFonts w:eastAsia="Times New Roman"/>
          <w:lang w:val="uk" w:eastAsia="uk-UA"/>
        </w:rPr>
        <w:t xml:space="preserve">на здобуття наукового ступеня доктора наук </w:t>
      </w:r>
      <w:r w:rsidRPr="00397DE3">
        <w:rPr>
          <w:rFonts w:eastAsia="Times New Roman"/>
          <w:color w:val="000000"/>
          <w:lang w:val="uk" w:eastAsia="uk-UA"/>
        </w:rPr>
        <w:t>за спеціальністю 24.00.01, або 24.00.02, або 24.00.</w:t>
      </w:r>
      <w:r>
        <w:rPr>
          <w:rFonts w:eastAsia="Times New Roman"/>
          <w:color w:val="000000"/>
          <w:lang w:val="uk" w:eastAsia="uk-UA"/>
        </w:rPr>
        <w:t>03.</w:t>
      </w:r>
      <w:r w:rsidRPr="00397DE3">
        <w:rPr>
          <w:rFonts w:eastAsia="Times New Roman"/>
          <w:color w:val="000000"/>
          <w:lang w:val="uk" w:eastAsia="uk-UA"/>
        </w:rPr>
        <w:t xml:space="preserve"> </w:t>
      </w:r>
    </w:p>
    <w:p w:rsidR="000D3E6E" w:rsidRPr="00397DE3" w:rsidRDefault="000D3E6E" w:rsidP="000D3E6E">
      <w:pPr>
        <w:spacing w:after="0" w:line="240" w:lineRule="auto"/>
        <w:ind w:firstLine="567"/>
        <w:jc w:val="both"/>
        <w:rPr>
          <w:rFonts w:eastAsia="Times New Roman"/>
          <w:color w:val="000000"/>
          <w:lang w:val="uk" w:eastAsia="uk-UA"/>
        </w:rPr>
      </w:pPr>
      <w:r w:rsidRPr="00397DE3">
        <w:rPr>
          <w:rFonts w:eastAsia="Times New Roman"/>
          <w:color w:val="000000"/>
          <w:lang w:val="uk" w:eastAsia="uk-UA"/>
        </w:rPr>
        <w:t>Якщо дисертаційна робота підготовлена без наукового консультанта</w:t>
      </w:r>
      <w:r>
        <w:rPr>
          <w:rFonts w:eastAsia="Times New Roman"/>
          <w:color w:val="000000"/>
          <w:lang w:val="uk" w:eastAsia="uk-UA"/>
        </w:rPr>
        <w:t>,</w:t>
      </w:r>
      <w:r w:rsidRPr="00397DE3">
        <w:rPr>
          <w:rFonts w:eastAsia="Times New Roman"/>
          <w:color w:val="000000"/>
          <w:lang w:val="uk" w:eastAsia="uk-UA"/>
        </w:rPr>
        <w:t xml:space="preserve"> то здобувач самостійно підтверджує стан готовності дисертації.</w:t>
      </w:r>
    </w:p>
    <w:p w:rsidR="000D3E6E" w:rsidRPr="005702DB" w:rsidRDefault="000D3E6E" w:rsidP="000D3E6E">
      <w:pPr>
        <w:spacing w:after="0" w:line="240" w:lineRule="auto"/>
        <w:ind w:firstLine="709"/>
        <w:jc w:val="both"/>
        <w:rPr>
          <w:rFonts w:eastAsia="Times New Roman"/>
          <w:color w:val="000000"/>
          <w:lang w:val="uk" w:eastAsia="uk-UA"/>
        </w:rPr>
      </w:pPr>
      <w:r>
        <w:rPr>
          <w:rFonts w:eastAsia="Times New Roman"/>
          <w:i/>
          <w:color w:val="000000"/>
          <w:lang w:val="uk" w:eastAsia="uk-UA"/>
        </w:rPr>
        <w:t>(</w:t>
      </w:r>
      <w:r w:rsidRPr="004844A8">
        <w:rPr>
          <w:rFonts w:eastAsia="Times New Roman"/>
          <w:i/>
          <w:color w:val="000000"/>
          <w:lang w:val="uk" w:eastAsia="uk-UA"/>
        </w:rPr>
        <w:t>Вказати дат</w:t>
      </w:r>
      <w:r>
        <w:rPr>
          <w:rFonts w:eastAsia="Times New Roman"/>
          <w:color w:val="000000"/>
          <w:lang w:val="uk" w:eastAsia="uk-UA"/>
        </w:rPr>
        <w:t>у)</w:t>
      </w:r>
      <w:r w:rsidRPr="00397DE3">
        <w:rPr>
          <w:rFonts w:eastAsia="Times New Roman"/>
          <w:color w:val="000000"/>
          <w:lang w:val="uk" w:eastAsia="uk-UA"/>
        </w:rPr>
        <w:t xml:space="preserve"> планується представлення здобувачем вищезазначеної</w:t>
      </w:r>
      <w:r w:rsidRPr="005702DB">
        <w:rPr>
          <w:rFonts w:eastAsia="Times New Roman"/>
          <w:color w:val="000000"/>
          <w:lang w:val="uk" w:eastAsia="uk-UA"/>
        </w:rPr>
        <w:t xml:space="preserve"> дисертації на засіданні кафедри.</w:t>
      </w:r>
    </w:p>
    <w:p w:rsidR="000D3E6E" w:rsidRPr="005702DB" w:rsidRDefault="000D3E6E" w:rsidP="000D3E6E">
      <w:pPr>
        <w:spacing w:after="0" w:line="240" w:lineRule="auto"/>
        <w:ind w:firstLine="709"/>
        <w:jc w:val="both"/>
        <w:rPr>
          <w:rFonts w:eastAsia="Times New Roman"/>
          <w:lang w:val="uk" w:eastAsia="uk-UA"/>
        </w:rPr>
      </w:pPr>
      <w:r w:rsidRPr="005702DB">
        <w:rPr>
          <w:rFonts w:eastAsia="Times New Roman"/>
          <w:color w:val="222222"/>
          <w:highlight w:val="white"/>
          <w:lang w:val="uk" w:eastAsia="uk-UA"/>
        </w:rPr>
        <w:t xml:space="preserve">Наукові результати дисертації висвітлені в </w:t>
      </w:r>
      <w:r>
        <w:rPr>
          <w:rFonts w:eastAsia="Times New Roman"/>
          <w:color w:val="222222"/>
          <w:highlight w:val="white"/>
          <w:lang w:val="uk" w:eastAsia="uk-UA"/>
        </w:rPr>
        <w:t xml:space="preserve">____ </w:t>
      </w:r>
      <w:r w:rsidRPr="005702DB">
        <w:rPr>
          <w:rFonts w:eastAsia="Times New Roman"/>
          <w:color w:val="222222"/>
          <w:highlight w:val="white"/>
          <w:lang w:val="uk" w:eastAsia="uk-UA"/>
        </w:rPr>
        <w:t xml:space="preserve">наукових публікаціях у наукових виданнях з переліку наукових фахових видань України, </w:t>
      </w:r>
      <w:r>
        <w:rPr>
          <w:rFonts w:eastAsia="Times New Roman"/>
          <w:color w:val="222222"/>
          <w:highlight w:val="white"/>
          <w:lang w:val="uk" w:eastAsia="uk-UA"/>
        </w:rPr>
        <w:t xml:space="preserve">_____ </w:t>
      </w:r>
      <w:r w:rsidRPr="005702DB">
        <w:rPr>
          <w:rFonts w:eastAsia="Times New Roman"/>
          <w:color w:val="222222"/>
          <w:highlight w:val="white"/>
          <w:lang w:val="uk" w:eastAsia="uk-UA"/>
        </w:rPr>
        <w:t xml:space="preserve">з яких проіндексоване у базі даних Scopus (Q4), </w:t>
      </w:r>
      <w:r>
        <w:rPr>
          <w:rFonts w:eastAsia="Times New Roman"/>
          <w:color w:val="222222"/>
          <w:highlight w:val="white"/>
          <w:lang w:val="uk" w:eastAsia="uk-UA"/>
        </w:rPr>
        <w:t xml:space="preserve">_____ </w:t>
      </w:r>
      <w:r w:rsidRPr="005702DB">
        <w:rPr>
          <w:rFonts w:eastAsia="Times New Roman"/>
          <w:color w:val="222222"/>
          <w:highlight w:val="white"/>
          <w:lang w:val="uk" w:eastAsia="uk-UA"/>
        </w:rPr>
        <w:t xml:space="preserve">стаття у </w:t>
      </w:r>
      <w:r w:rsidRPr="005702DB">
        <w:rPr>
          <w:rFonts w:eastAsia="Times New Roman"/>
          <w:lang w:val="uk" w:eastAsia="uk-UA"/>
        </w:rPr>
        <w:t xml:space="preserve">періодичному науковому виданні Румунії, проіндексованому в базі даних Scopus (Q4); </w:t>
      </w:r>
      <w:r>
        <w:rPr>
          <w:rFonts w:eastAsia="Times New Roman"/>
          <w:color w:val="222222"/>
          <w:highlight w:val="white"/>
          <w:lang w:val="uk" w:eastAsia="uk-UA"/>
        </w:rPr>
        <w:t>___</w:t>
      </w:r>
      <w:r w:rsidRPr="005702DB">
        <w:rPr>
          <w:rFonts w:eastAsia="Times New Roman"/>
          <w:color w:val="222222"/>
          <w:highlight w:val="white"/>
          <w:lang w:val="uk" w:eastAsia="uk-UA"/>
        </w:rPr>
        <w:t xml:space="preserve"> публікації апробаційного характеру; </w:t>
      </w:r>
      <w:r>
        <w:rPr>
          <w:rFonts w:eastAsia="Times New Roman"/>
          <w:lang w:val="uk" w:eastAsia="uk-UA"/>
        </w:rPr>
        <w:t>____</w:t>
      </w:r>
      <w:r w:rsidRPr="005702DB">
        <w:rPr>
          <w:rFonts w:eastAsia="Times New Roman"/>
          <w:lang w:val="uk" w:eastAsia="uk-UA"/>
        </w:rPr>
        <w:t xml:space="preserve"> публікацій додатково відображають наукові результати дисертації</w:t>
      </w:r>
      <w:r w:rsidRPr="005702DB">
        <w:rPr>
          <w:rFonts w:eastAsia="Times New Roman"/>
          <w:color w:val="222222"/>
          <w:highlight w:val="white"/>
          <w:lang w:val="uk" w:eastAsia="uk-UA"/>
        </w:rPr>
        <w:t>.</w:t>
      </w:r>
    </w:p>
    <w:p w:rsidR="000D3E6E" w:rsidRPr="005702DB" w:rsidRDefault="000D3E6E" w:rsidP="000D3E6E">
      <w:pPr>
        <w:spacing w:before="120" w:after="0" w:line="360" w:lineRule="auto"/>
        <w:ind w:firstLine="709"/>
        <w:jc w:val="both"/>
        <w:rPr>
          <w:rFonts w:eastAsia="Times New Roman"/>
          <w:lang w:val="uk" w:eastAsia="uk-UA"/>
        </w:rPr>
      </w:pPr>
      <w:r w:rsidRPr="005702DB">
        <w:rPr>
          <w:rFonts w:eastAsia="Times New Roman"/>
          <w:lang w:val="uk" w:eastAsia="uk-UA"/>
        </w:rPr>
        <w:t>Додаткова інформація: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28"/>
        <w:gridCol w:w="4616"/>
      </w:tblGrid>
      <w:tr w:rsidR="000D3E6E" w:rsidRPr="005702DB" w:rsidTr="00385213">
        <w:trPr>
          <w:jc w:val="center"/>
        </w:trPr>
        <w:tc>
          <w:tcPr>
            <w:tcW w:w="4728" w:type="dxa"/>
          </w:tcPr>
          <w:p w:rsidR="000D3E6E" w:rsidRPr="005702DB" w:rsidRDefault="000D3E6E" w:rsidP="00385213">
            <w:pPr>
              <w:spacing w:after="0" w:line="240" w:lineRule="auto"/>
              <w:jc w:val="both"/>
              <w:rPr>
                <w:rFonts w:eastAsia="Times New Roman"/>
                <w:lang w:val="uk" w:eastAsia="uk-UA"/>
              </w:rPr>
            </w:pPr>
            <w:r w:rsidRPr="005702DB">
              <w:rPr>
                <w:rFonts w:eastAsia="Times New Roman"/>
                <w:lang w:val="uk" w:eastAsia="uk-UA"/>
              </w:rPr>
              <w:t>Прізвище, ім’я, по батькові здобувача</w:t>
            </w:r>
            <w:r w:rsidRPr="005702DB">
              <w:rPr>
                <w:rFonts w:eastAsia="Times New Roman"/>
                <w:color w:val="000000"/>
                <w:lang w:val="uk" w:eastAsia="uk-UA"/>
              </w:rPr>
              <w:t xml:space="preserve"> українською мовою</w:t>
            </w:r>
          </w:p>
        </w:tc>
        <w:tc>
          <w:tcPr>
            <w:tcW w:w="4616" w:type="dxa"/>
          </w:tcPr>
          <w:p w:rsidR="000D3E6E" w:rsidRPr="005702DB" w:rsidRDefault="000D3E6E" w:rsidP="00385213">
            <w:pPr>
              <w:spacing w:after="0" w:line="240" w:lineRule="auto"/>
              <w:jc w:val="both"/>
              <w:rPr>
                <w:rFonts w:eastAsia="Times New Roman"/>
                <w:lang w:val="uk" w:eastAsia="uk-UA"/>
              </w:rPr>
            </w:pPr>
          </w:p>
        </w:tc>
      </w:tr>
      <w:tr w:rsidR="000D3E6E" w:rsidRPr="005702DB" w:rsidTr="00385213">
        <w:trPr>
          <w:jc w:val="center"/>
        </w:trPr>
        <w:tc>
          <w:tcPr>
            <w:tcW w:w="4728" w:type="dxa"/>
          </w:tcPr>
          <w:p w:rsidR="000D3E6E" w:rsidRPr="005702DB" w:rsidRDefault="000D3E6E" w:rsidP="00385213">
            <w:pPr>
              <w:spacing w:after="0" w:line="240" w:lineRule="auto"/>
              <w:jc w:val="both"/>
              <w:rPr>
                <w:rFonts w:eastAsia="Times New Roman"/>
                <w:lang w:val="uk" w:eastAsia="uk-UA"/>
              </w:rPr>
            </w:pPr>
            <w:r w:rsidRPr="005702DB">
              <w:rPr>
                <w:rFonts w:eastAsia="Times New Roman"/>
                <w:lang w:val="uk" w:eastAsia="uk-UA"/>
              </w:rPr>
              <w:t>Прізвище, ім’я</w:t>
            </w:r>
            <w:r w:rsidRPr="005702DB">
              <w:rPr>
                <w:rFonts w:eastAsia="Times New Roman"/>
                <w:color w:val="000000"/>
                <w:lang w:val="uk" w:eastAsia="uk-UA"/>
              </w:rPr>
              <w:t xml:space="preserve"> </w:t>
            </w:r>
            <w:r w:rsidRPr="005702DB">
              <w:rPr>
                <w:rFonts w:eastAsia="Times New Roman"/>
                <w:lang w:val="uk" w:eastAsia="uk-UA"/>
              </w:rPr>
              <w:t>здобувача</w:t>
            </w:r>
            <w:r w:rsidRPr="005702DB">
              <w:rPr>
                <w:rFonts w:eastAsia="Times New Roman"/>
                <w:color w:val="000000"/>
                <w:lang w:val="uk" w:eastAsia="uk-UA"/>
              </w:rPr>
              <w:t xml:space="preserve"> англійською мовою (як у закордонному </w:t>
            </w:r>
            <w:r w:rsidRPr="005702DB">
              <w:rPr>
                <w:rFonts w:eastAsia="Times New Roman"/>
                <w:lang w:val="uk" w:eastAsia="uk-UA"/>
              </w:rPr>
              <w:t>паспорті</w:t>
            </w:r>
            <w:r w:rsidRPr="005702DB">
              <w:rPr>
                <w:rFonts w:eastAsia="Times New Roman"/>
                <w:color w:val="000000"/>
                <w:lang w:val="uk" w:eastAsia="uk-UA"/>
              </w:rPr>
              <w:t>)</w:t>
            </w:r>
          </w:p>
        </w:tc>
        <w:tc>
          <w:tcPr>
            <w:tcW w:w="4616" w:type="dxa"/>
          </w:tcPr>
          <w:p w:rsidR="000D3E6E" w:rsidRPr="005702DB" w:rsidRDefault="000D3E6E" w:rsidP="00385213">
            <w:pPr>
              <w:spacing w:after="0" w:line="240" w:lineRule="auto"/>
              <w:jc w:val="both"/>
              <w:rPr>
                <w:rFonts w:eastAsia="Times New Roman"/>
                <w:i/>
                <w:lang w:val="uk" w:eastAsia="uk-UA"/>
              </w:rPr>
            </w:pPr>
          </w:p>
        </w:tc>
      </w:tr>
      <w:tr w:rsidR="000D3E6E" w:rsidRPr="005702DB" w:rsidTr="00385213">
        <w:trPr>
          <w:jc w:val="center"/>
        </w:trPr>
        <w:tc>
          <w:tcPr>
            <w:tcW w:w="4728" w:type="dxa"/>
          </w:tcPr>
          <w:p w:rsidR="000D3E6E" w:rsidRPr="005702DB" w:rsidRDefault="000D3E6E" w:rsidP="00385213">
            <w:pPr>
              <w:spacing w:after="0" w:line="240" w:lineRule="auto"/>
              <w:jc w:val="both"/>
              <w:rPr>
                <w:rFonts w:eastAsia="Times New Roman"/>
                <w:lang w:val="uk" w:eastAsia="uk-UA"/>
              </w:rPr>
            </w:pPr>
            <w:r w:rsidRPr="005702DB">
              <w:rPr>
                <w:rFonts w:eastAsia="Times New Roman"/>
                <w:color w:val="000000"/>
                <w:lang w:val="uk" w:eastAsia="uk-UA"/>
              </w:rPr>
              <w:t>Назва теми дисертаційної роботи українською мовою</w:t>
            </w:r>
          </w:p>
        </w:tc>
        <w:tc>
          <w:tcPr>
            <w:tcW w:w="4616" w:type="dxa"/>
          </w:tcPr>
          <w:p w:rsidR="000D3E6E" w:rsidRPr="005702DB" w:rsidRDefault="000D3E6E" w:rsidP="00385213">
            <w:pPr>
              <w:spacing w:after="0" w:line="240" w:lineRule="auto"/>
              <w:jc w:val="both"/>
              <w:rPr>
                <w:rFonts w:eastAsia="Times New Roman"/>
                <w:lang w:val="uk" w:eastAsia="uk-UA"/>
              </w:rPr>
            </w:pPr>
          </w:p>
        </w:tc>
      </w:tr>
      <w:tr w:rsidR="000D3E6E" w:rsidRPr="005702DB" w:rsidTr="00385213">
        <w:trPr>
          <w:jc w:val="center"/>
        </w:trPr>
        <w:tc>
          <w:tcPr>
            <w:tcW w:w="4728" w:type="dxa"/>
          </w:tcPr>
          <w:p w:rsidR="000D3E6E" w:rsidRPr="005702DB" w:rsidRDefault="000D3E6E" w:rsidP="00385213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uk" w:eastAsia="uk-UA"/>
              </w:rPr>
            </w:pPr>
            <w:r w:rsidRPr="005702DB">
              <w:rPr>
                <w:rFonts w:eastAsia="Times New Roman"/>
                <w:color w:val="000000"/>
                <w:lang w:val="uk" w:eastAsia="uk-UA"/>
              </w:rPr>
              <w:t>Назва теми дисертаційної роботи англійською мовою</w:t>
            </w:r>
          </w:p>
        </w:tc>
        <w:tc>
          <w:tcPr>
            <w:tcW w:w="4616" w:type="dxa"/>
          </w:tcPr>
          <w:p w:rsidR="000D3E6E" w:rsidRPr="005702DB" w:rsidRDefault="000D3E6E" w:rsidP="00385213">
            <w:pPr>
              <w:spacing w:after="0" w:line="240" w:lineRule="auto"/>
              <w:jc w:val="both"/>
              <w:rPr>
                <w:rFonts w:eastAsia="Times New Roman"/>
                <w:i/>
                <w:color w:val="000000"/>
                <w:lang w:val="uk" w:eastAsia="uk-UA"/>
              </w:rPr>
            </w:pPr>
          </w:p>
        </w:tc>
      </w:tr>
      <w:tr w:rsidR="000D3E6E" w:rsidRPr="005702DB" w:rsidTr="00385213">
        <w:trPr>
          <w:jc w:val="center"/>
        </w:trPr>
        <w:tc>
          <w:tcPr>
            <w:tcW w:w="4728" w:type="dxa"/>
          </w:tcPr>
          <w:p w:rsidR="000D3E6E" w:rsidRPr="005702DB" w:rsidRDefault="000D3E6E" w:rsidP="00385213">
            <w:pPr>
              <w:spacing w:after="120" w:line="240" w:lineRule="auto"/>
              <w:jc w:val="both"/>
              <w:rPr>
                <w:rFonts w:eastAsia="Times New Roman"/>
                <w:color w:val="000000"/>
                <w:lang w:val="uk" w:eastAsia="uk-UA"/>
              </w:rPr>
            </w:pPr>
            <w:r w:rsidRPr="005702DB">
              <w:rPr>
                <w:rFonts w:eastAsia="Times New Roman"/>
                <w:color w:val="000000"/>
                <w:lang w:val="uk" w:eastAsia="uk-UA"/>
              </w:rPr>
              <w:t>УДК дисертації</w:t>
            </w:r>
          </w:p>
        </w:tc>
        <w:tc>
          <w:tcPr>
            <w:tcW w:w="4616" w:type="dxa"/>
          </w:tcPr>
          <w:p w:rsidR="000D3E6E" w:rsidRPr="005702DB" w:rsidRDefault="000D3E6E" w:rsidP="00385213">
            <w:pPr>
              <w:spacing w:after="0" w:line="240" w:lineRule="auto"/>
              <w:jc w:val="both"/>
              <w:rPr>
                <w:rFonts w:eastAsia="Times New Roman"/>
                <w:i/>
                <w:color w:val="000000"/>
                <w:lang w:val="uk" w:eastAsia="uk-UA"/>
              </w:rPr>
            </w:pPr>
          </w:p>
        </w:tc>
      </w:tr>
    </w:tbl>
    <w:p w:rsidR="000D3E6E" w:rsidRPr="005702DB" w:rsidRDefault="000D3E6E" w:rsidP="000D3E6E">
      <w:pPr>
        <w:spacing w:after="0" w:line="240" w:lineRule="auto"/>
        <w:ind w:left="141" w:hanging="141"/>
        <w:jc w:val="both"/>
        <w:rPr>
          <w:rFonts w:eastAsia="Times New Roman"/>
          <w:lang w:val="uk" w:eastAsia="uk-UA"/>
        </w:rPr>
      </w:pPr>
      <w:r w:rsidRPr="005702DB">
        <w:rPr>
          <w:rFonts w:eastAsia="Times New Roman"/>
          <w:lang w:val="uk" w:eastAsia="uk-UA"/>
        </w:rPr>
        <w:t>“___” ___________ 20__ р.                          ________________________</w:t>
      </w:r>
    </w:p>
    <w:p w:rsidR="000D3E6E" w:rsidRPr="005702DB" w:rsidRDefault="000D3E6E" w:rsidP="000D3E6E">
      <w:pPr>
        <w:spacing w:after="0" w:line="240" w:lineRule="auto"/>
        <w:ind w:left="5040" w:firstLine="720"/>
        <w:rPr>
          <w:rFonts w:eastAsia="Times New Roman"/>
          <w:sz w:val="20"/>
          <w:szCs w:val="20"/>
          <w:lang w:val="uk" w:eastAsia="uk-UA"/>
        </w:rPr>
      </w:pPr>
      <w:r w:rsidRPr="005702DB">
        <w:rPr>
          <w:rFonts w:eastAsia="Times New Roman"/>
          <w:sz w:val="20"/>
          <w:szCs w:val="20"/>
          <w:lang w:val="uk" w:eastAsia="uk-UA"/>
        </w:rPr>
        <w:t>(Підпис завідувача кафедри)</w:t>
      </w:r>
    </w:p>
    <w:p w:rsidR="000D3E6E" w:rsidRPr="005702DB" w:rsidRDefault="000D3E6E" w:rsidP="000D3E6E">
      <w:pPr>
        <w:spacing w:after="0" w:line="240" w:lineRule="auto"/>
        <w:ind w:left="141" w:hanging="141"/>
        <w:jc w:val="both"/>
        <w:rPr>
          <w:rFonts w:eastAsia="Times New Roman"/>
          <w:lang w:val="uk" w:eastAsia="uk-UA"/>
        </w:rPr>
      </w:pPr>
      <w:r w:rsidRPr="005702DB">
        <w:rPr>
          <w:rFonts w:eastAsia="Times New Roman"/>
          <w:lang w:val="uk" w:eastAsia="uk-UA"/>
        </w:rPr>
        <w:t>Науковий консультант_______________ ____________________     ____________</w:t>
      </w:r>
    </w:p>
    <w:p w:rsidR="00A75665" w:rsidRDefault="000D3E6E" w:rsidP="000D3E6E">
      <w:pPr>
        <w:spacing w:after="0" w:line="240" w:lineRule="auto"/>
        <w:ind w:left="2160" w:firstLine="720"/>
        <w:rPr>
          <w:rFonts w:eastAsia="Times New Roman"/>
          <w:sz w:val="20"/>
          <w:szCs w:val="20"/>
          <w:lang w:val="uk" w:eastAsia="uk-UA"/>
        </w:rPr>
      </w:pPr>
      <w:r w:rsidRPr="005702DB">
        <w:rPr>
          <w:rFonts w:eastAsia="Times New Roman"/>
          <w:sz w:val="20"/>
          <w:szCs w:val="20"/>
          <w:lang w:val="uk" w:eastAsia="uk-UA"/>
        </w:rPr>
        <w:t>(Підпис)</w:t>
      </w:r>
      <w:r w:rsidRPr="005702DB">
        <w:rPr>
          <w:rFonts w:eastAsia="Times New Roman"/>
          <w:sz w:val="20"/>
          <w:szCs w:val="20"/>
          <w:lang w:val="uk" w:eastAsia="uk-UA"/>
        </w:rPr>
        <w:tab/>
      </w:r>
      <w:r w:rsidRPr="005702DB">
        <w:rPr>
          <w:rFonts w:eastAsia="Times New Roman"/>
          <w:sz w:val="20"/>
          <w:szCs w:val="20"/>
          <w:lang w:val="uk" w:eastAsia="uk-UA"/>
        </w:rPr>
        <w:tab/>
        <w:t>(</w:t>
      </w:r>
      <w:proofErr w:type="spellStart"/>
      <w:r w:rsidRPr="005702DB">
        <w:rPr>
          <w:rFonts w:eastAsia="Times New Roman"/>
          <w:sz w:val="20"/>
          <w:szCs w:val="20"/>
          <w:lang w:val="uk" w:eastAsia="uk-UA"/>
        </w:rPr>
        <w:t>І</w:t>
      </w:r>
      <w:r w:rsidR="00D24C1A">
        <w:rPr>
          <w:rFonts w:eastAsia="Times New Roman"/>
          <w:sz w:val="20"/>
          <w:szCs w:val="20"/>
          <w:lang w:val="uk" w:eastAsia="uk-UA"/>
        </w:rPr>
        <w:t>мя</w:t>
      </w:r>
      <w:proofErr w:type="spellEnd"/>
      <w:r w:rsidRPr="005702DB">
        <w:rPr>
          <w:rFonts w:eastAsia="Times New Roman"/>
          <w:sz w:val="20"/>
          <w:szCs w:val="20"/>
          <w:lang w:val="uk" w:eastAsia="uk-UA"/>
        </w:rPr>
        <w:t xml:space="preserve">, </w:t>
      </w:r>
      <w:r w:rsidR="00D24C1A" w:rsidRPr="005702DB">
        <w:rPr>
          <w:rFonts w:eastAsia="Times New Roman"/>
          <w:sz w:val="20"/>
          <w:szCs w:val="20"/>
          <w:lang w:val="uk" w:eastAsia="uk-UA"/>
        </w:rPr>
        <w:t>ПРІЗВИЩЕ</w:t>
      </w:r>
      <w:r w:rsidRPr="005702DB">
        <w:rPr>
          <w:rFonts w:eastAsia="Times New Roman"/>
          <w:sz w:val="20"/>
          <w:szCs w:val="20"/>
          <w:lang w:val="uk" w:eastAsia="uk-UA"/>
        </w:rPr>
        <w:t>)</w:t>
      </w:r>
      <w:r w:rsidRPr="005702DB">
        <w:rPr>
          <w:rFonts w:eastAsia="Times New Roman"/>
          <w:sz w:val="20"/>
          <w:szCs w:val="20"/>
          <w:lang w:val="uk" w:eastAsia="uk-UA"/>
        </w:rPr>
        <w:tab/>
      </w:r>
      <w:r w:rsidRPr="005702DB">
        <w:rPr>
          <w:rFonts w:eastAsia="Times New Roman"/>
          <w:sz w:val="20"/>
          <w:szCs w:val="20"/>
          <w:lang w:val="uk" w:eastAsia="uk-UA"/>
        </w:rPr>
        <w:tab/>
      </w:r>
      <w:r w:rsidRPr="005702DB">
        <w:rPr>
          <w:rFonts w:eastAsia="Times New Roman"/>
          <w:sz w:val="20"/>
          <w:szCs w:val="20"/>
          <w:lang w:val="uk" w:eastAsia="uk-UA"/>
        </w:rPr>
        <w:tab/>
        <w:t>(Дата)</w:t>
      </w:r>
    </w:p>
    <w:p w:rsidR="000D3E6E" w:rsidRPr="005702DB" w:rsidRDefault="000D3E6E" w:rsidP="000D3E6E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lang w:val="uk" w:eastAsia="uk-UA"/>
        </w:rPr>
      </w:pPr>
      <w:bookmarkStart w:id="1" w:name="_heading=h.gjdgxs" w:colFirst="0" w:colLast="0"/>
      <w:bookmarkEnd w:id="1"/>
      <w:r w:rsidRPr="005702DB">
        <w:rPr>
          <w:rFonts w:eastAsia="Times New Roman"/>
          <w:b/>
          <w:lang w:val="uk" w:eastAsia="uk-UA"/>
        </w:rPr>
        <w:lastRenderedPageBreak/>
        <w:t xml:space="preserve">Список публікацій здобувача за темою дисертації за такими категоріями </w:t>
      </w:r>
    </w:p>
    <w:p w:rsidR="000D3E6E" w:rsidRPr="005702DB" w:rsidRDefault="000D3E6E" w:rsidP="000D3E6E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sz w:val="24"/>
          <w:szCs w:val="24"/>
          <w:lang w:val="uk" w:eastAsia="uk-UA"/>
        </w:rPr>
      </w:pPr>
      <w:r w:rsidRPr="005702DB">
        <w:rPr>
          <w:rFonts w:eastAsia="Times New Roman"/>
          <w:b/>
          <w:sz w:val="24"/>
          <w:szCs w:val="24"/>
          <w:lang w:val="uk" w:eastAsia="uk-UA"/>
        </w:rPr>
        <w:t>(</w:t>
      </w:r>
      <w:r w:rsidRPr="005702DB">
        <w:rPr>
          <w:rFonts w:eastAsia="Times New Roman"/>
          <w:i/>
          <w:sz w:val="24"/>
          <w:szCs w:val="24"/>
          <w:lang w:val="uk" w:eastAsia="uk-UA"/>
        </w:rPr>
        <w:t>Стиль оформлення відповідно до вимог</w:t>
      </w:r>
      <w:r w:rsidRPr="005702DB">
        <w:rPr>
          <w:rFonts w:eastAsia="Times New Roman"/>
          <w:b/>
          <w:i/>
          <w:sz w:val="24"/>
          <w:szCs w:val="24"/>
          <w:lang w:val="uk" w:eastAsia="uk-UA"/>
        </w:rPr>
        <w:t xml:space="preserve"> ДСТУ 8302:2015  </w:t>
      </w:r>
      <w:r w:rsidRPr="005702DB">
        <w:rPr>
          <w:rFonts w:eastAsia="Times New Roman"/>
          <w:i/>
          <w:sz w:val="24"/>
          <w:szCs w:val="24"/>
          <w:lang w:val="uk" w:eastAsia="uk-UA"/>
        </w:rPr>
        <w:t xml:space="preserve">та з зазначенням </w:t>
      </w:r>
      <w:r w:rsidRPr="00220B51">
        <w:rPr>
          <w:rFonts w:eastAsia="Times New Roman"/>
          <w:b/>
          <w:i/>
          <w:sz w:val="24"/>
          <w:szCs w:val="24"/>
          <w:lang w:val="uk" w:eastAsia="uk-UA"/>
        </w:rPr>
        <w:t>особистого</w:t>
      </w:r>
      <w:r w:rsidRPr="005702DB">
        <w:rPr>
          <w:rFonts w:eastAsia="Times New Roman"/>
          <w:i/>
          <w:sz w:val="24"/>
          <w:szCs w:val="24"/>
          <w:lang w:val="uk" w:eastAsia="uk-UA"/>
        </w:rPr>
        <w:t xml:space="preserve"> внеску у спільні публікації)</w:t>
      </w:r>
    </w:p>
    <w:p w:rsidR="000D3E6E" w:rsidRPr="005702DB" w:rsidRDefault="000D3E6E" w:rsidP="000D3E6E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b/>
          <w:i/>
          <w:lang w:val="uk" w:eastAsia="uk-UA"/>
        </w:rPr>
      </w:pPr>
      <w:r w:rsidRPr="005702DB">
        <w:rPr>
          <w:rFonts w:eastAsia="Times New Roman"/>
          <w:b/>
          <w:i/>
          <w:lang w:val="uk" w:eastAsia="uk-UA"/>
        </w:rPr>
        <w:t xml:space="preserve">Наукові праці, в яких опубліковані основні наукові результати дисертації </w:t>
      </w:r>
    </w:p>
    <w:p w:rsidR="000D3E6E" w:rsidRPr="005702DB" w:rsidRDefault="005B2261" w:rsidP="000D3E6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i/>
          <w:sz w:val="24"/>
          <w:szCs w:val="24"/>
          <w:lang w:val="uk" w:eastAsia="uk-UA"/>
        </w:rPr>
      </w:pPr>
      <w:r>
        <w:rPr>
          <w:rFonts w:eastAsia="Times New Roman"/>
          <w:i/>
          <w:sz w:val="24"/>
          <w:szCs w:val="24"/>
          <w:lang w:val="uk" w:eastAsia="uk-UA"/>
        </w:rPr>
        <w:t>На</w:t>
      </w:r>
      <w:r w:rsidR="000D3E6E" w:rsidRPr="005702DB">
        <w:rPr>
          <w:rFonts w:eastAsia="Times New Roman"/>
          <w:i/>
          <w:sz w:val="24"/>
          <w:szCs w:val="24"/>
          <w:lang w:val="uk" w:eastAsia="uk-UA"/>
        </w:rPr>
        <w:t>приклад:</w:t>
      </w:r>
    </w:p>
    <w:p w:rsidR="000D3E6E" w:rsidRPr="005702DB" w:rsidRDefault="000D3E6E" w:rsidP="000D3E6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val="uk" w:eastAsia="uk-UA"/>
        </w:rPr>
      </w:pPr>
      <w:r w:rsidRPr="005702DB">
        <w:rPr>
          <w:rFonts w:eastAsia="Times New Roman"/>
          <w:lang w:val="uk" w:eastAsia="uk-UA"/>
        </w:rPr>
        <w:t xml:space="preserve">1. Зайцева О. М. Варіантність у родовій категоризації іменників: (на матеріалі мовлення </w:t>
      </w:r>
      <w:proofErr w:type="spellStart"/>
      <w:r w:rsidRPr="005702DB">
        <w:rPr>
          <w:rFonts w:eastAsia="Times New Roman"/>
          <w:lang w:val="uk" w:eastAsia="uk-UA"/>
        </w:rPr>
        <w:t>сучас</w:t>
      </w:r>
      <w:proofErr w:type="spellEnd"/>
      <w:r w:rsidRPr="005702DB">
        <w:rPr>
          <w:rFonts w:eastAsia="Times New Roman"/>
          <w:lang w:val="uk" w:eastAsia="uk-UA"/>
        </w:rPr>
        <w:t xml:space="preserve">. </w:t>
      </w:r>
      <w:proofErr w:type="spellStart"/>
      <w:r w:rsidRPr="005702DB">
        <w:rPr>
          <w:rFonts w:eastAsia="Times New Roman"/>
          <w:lang w:val="uk" w:eastAsia="uk-UA"/>
        </w:rPr>
        <w:t>укр</w:t>
      </w:r>
      <w:proofErr w:type="spellEnd"/>
      <w:r w:rsidRPr="005702DB">
        <w:rPr>
          <w:rFonts w:eastAsia="Times New Roman"/>
          <w:lang w:val="uk" w:eastAsia="uk-UA"/>
        </w:rPr>
        <w:t xml:space="preserve">. телебачення). </w:t>
      </w:r>
      <w:r w:rsidRPr="00860439">
        <w:rPr>
          <w:rFonts w:eastAsia="Times New Roman"/>
          <w:i/>
          <w:lang w:val="uk" w:eastAsia="uk-UA"/>
        </w:rPr>
        <w:t>Вісник Київського національного лінгвістичного університету. Серія «Філологія».</w:t>
      </w:r>
      <w:r w:rsidRPr="005702DB">
        <w:rPr>
          <w:rFonts w:eastAsia="Times New Roman"/>
          <w:lang w:val="uk" w:eastAsia="uk-UA"/>
        </w:rPr>
        <w:t xml:space="preserve"> 2015. Т. 21</w:t>
      </w:r>
      <w:r w:rsidR="00F532E6">
        <w:rPr>
          <w:rFonts w:eastAsia="Times New Roman"/>
          <w:lang w:val="uk" w:eastAsia="uk-UA"/>
        </w:rPr>
        <w:t>.</w:t>
      </w:r>
      <w:r w:rsidRPr="005702DB">
        <w:rPr>
          <w:rFonts w:eastAsia="Times New Roman"/>
          <w:lang w:val="uk" w:eastAsia="uk-UA"/>
        </w:rPr>
        <w:t xml:space="preserve"> № 1. С. 121—130. Фахове видання України. </w:t>
      </w:r>
    </w:p>
    <w:p w:rsidR="000D3E6E" w:rsidRPr="00220B51" w:rsidRDefault="000D3E6E" w:rsidP="000D3E6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i/>
          <w:lang w:val="uk" w:eastAsia="uk-UA"/>
        </w:rPr>
      </w:pPr>
      <w:r w:rsidRPr="005702DB">
        <w:rPr>
          <w:rFonts w:eastAsia="Times New Roman"/>
          <w:lang w:val="uk" w:eastAsia="uk-UA"/>
        </w:rPr>
        <w:t xml:space="preserve">2. Кольцова Я. І., Нікітін С. В. Одержання пористих склокристалічних матеріалів з використанням паливного шлаку. </w:t>
      </w:r>
      <w:r w:rsidRPr="00F532E6">
        <w:rPr>
          <w:rFonts w:eastAsia="Times New Roman"/>
          <w:i/>
          <w:lang w:val="uk" w:eastAsia="uk-UA"/>
        </w:rPr>
        <w:t>Питання хімії та хімічної технології.</w:t>
      </w:r>
      <w:r w:rsidRPr="005702DB">
        <w:rPr>
          <w:rFonts w:eastAsia="Times New Roman"/>
          <w:lang w:val="uk" w:eastAsia="uk-UA"/>
        </w:rPr>
        <w:t xml:space="preserve"> 2020. № 1. С. 33—38. </w:t>
      </w:r>
      <w:hyperlink r:id="rId4" w:history="1">
        <w:r w:rsidR="00860439" w:rsidRPr="0094002E">
          <w:rPr>
            <w:rStyle w:val="a3"/>
            <w:rFonts w:eastAsia="Times New Roman"/>
            <w:lang w:val="uk" w:eastAsia="uk-UA"/>
          </w:rPr>
          <w:t>https://10.32434/0321-4095-2020-128-1-33-38</w:t>
        </w:r>
      </w:hyperlink>
      <w:r w:rsidR="00860439">
        <w:rPr>
          <w:rFonts w:eastAsia="Times New Roman"/>
          <w:lang w:val="uk" w:eastAsia="uk-UA"/>
        </w:rPr>
        <w:t xml:space="preserve"> </w:t>
      </w:r>
      <w:r w:rsidRPr="005702DB">
        <w:rPr>
          <w:rFonts w:eastAsia="Times New Roman"/>
          <w:lang w:val="uk" w:eastAsia="uk-UA"/>
        </w:rPr>
        <w:t xml:space="preserve"> Фахове видання України, яке проіндексоване у базі даних Scopus</w:t>
      </w:r>
      <w:r w:rsidR="00860439">
        <w:rPr>
          <w:rFonts w:eastAsia="Times New Roman"/>
          <w:lang w:val="uk" w:eastAsia="uk-UA"/>
        </w:rPr>
        <w:t>,</w:t>
      </w:r>
      <w:r w:rsidRPr="005702DB">
        <w:rPr>
          <w:rFonts w:eastAsia="Times New Roman"/>
          <w:lang w:val="uk" w:eastAsia="uk-UA"/>
        </w:rPr>
        <w:t xml:space="preserve"> (Q4).</w:t>
      </w:r>
      <w:r w:rsidR="00220B51">
        <w:rPr>
          <w:rFonts w:eastAsia="Times New Roman"/>
          <w:lang w:val="uk" w:eastAsia="uk-UA"/>
        </w:rPr>
        <w:t xml:space="preserve"> </w:t>
      </w:r>
      <w:r w:rsidR="00220B51" w:rsidRPr="00220B51">
        <w:rPr>
          <w:rFonts w:eastAsia="Times New Roman"/>
          <w:i/>
          <w:lang w:val="uk" w:eastAsia="uk-UA"/>
        </w:rPr>
        <w:t>Особистий внесок</w:t>
      </w:r>
      <w:r w:rsidR="00220B51">
        <w:rPr>
          <w:rFonts w:eastAsia="Times New Roman"/>
          <w:i/>
          <w:lang w:val="uk" w:eastAsia="uk-UA"/>
        </w:rPr>
        <w:t xml:space="preserve"> здобувача ....</w:t>
      </w:r>
    </w:p>
    <w:p w:rsidR="000D3E6E" w:rsidRPr="005702DB" w:rsidRDefault="000D3E6E" w:rsidP="000D3E6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i/>
          <w:sz w:val="24"/>
          <w:szCs w:val="24"/>
          <w:lang w:val="uk" w:eastAsia="uk-UA"/>
        </w:rPr>
      </w:pPr>
      <w:r w:rsidRPr="005702DB">
        <w:rPr>
          <w:rFonts w:eastAsia="Times New Roman"/>
          <w:i/>
          <w:sz w:val="24"/>
          <w:szCs w:val="24"/>
          <w:lang w:val="uk" w:eastAsia="uk-UA"/>
        </w:rPr>
        <w:t xml:space="preserve">(Або так - </w:t>
      </w:r>
      <w:r>
        <w:rPr>
          <w:rFonts w:eastAsia="Times New Roman"/>
          <w:i/>
          <w:sz w:val="24"/>
          <w:szCs w:val="24"/>
          <w:lang w:val="uk" w:eastAsia="uk-UA"/>
        </w:rPr>
        <w:t>П</w:t>
      </w:r>
      <w:r w:rsidRPr="005702DB">
        <w:rPr>
          <w:rFonts w:eastAsia="Times New Roman"/>
          <w:i/>
          <w:sz w:val="24"/>
          <w:szCs w:val="24"/>
          <w:lang w:val="uk" w:eastAsia="uk-UA"/>
        </w:rPr>
        <w:t>еріодичн</w:t>
      </w:r>
      <w:r>
        <w:rPr>
          <w:rFonts w:eastAsia="Times New Roman"/>
          <w:i/>
          <w:sz w:val="24"/>
          <w:szCs w:val="24"/>
          <w:lang w:val="uk" w:eastAsia="uk-UA"/>
        </w:rPr>
        <w:t>е</w:t>
      </w:r>
      <w:r w:rsidRPr="005702DB">
        <w:rPr>
          <w:rFonts w:eastAsia="Times New Roman"/>
          <w:i/>
          <w:sz w:val="24"/>
          <w:szCs w:val="24"/>
          <w:lang w:val="uk" w:eastAsia="uk-UA"/>
        </w:rPr>
        <w:t xml:space="preserve"> науков</w:t>
      </w:r>
      <w:r>
        <w:rPr>
          <w:rFonts w:eastAsia="Times New Roman"/>
          <w:i/>
          <w:sz w:val="24"/>
          <w:szCs w:val="24"/>
          <w:lang w:val="uk" w:eastAsia="uk-UA"/>
        </w:rPr>
        <w:t>е</w:t>
      </w:r>
      <w:r w:rsidRPr="005702DB">
        <w:rPr>
          <w:rFonts w:eastAsia="Times New Roman"/>
          <w:i/>
          <w:sz w:val="24"/>
          <w:szCs w:val="24"/>
          <w:lang w:val="uk" w:eastAsia="uk-UA"/>
        </w:rPr>
        <w:t xml:space="preserve"> виданн</w:t>
      </w:r>
      <w:r>
        <w:rPr>
          <w:rFonts w:eastAsia="Times New Roman"/>
          <w:i/>
          <w:sz w:val="24"/>
          <w:szCs w:val="24"/>
          <w:lang w:val="uk" w:eastAsia="uk-UA"/>
        </w:rPr>
        <w:t>я</w:t>
      </w:r>
      <w:r w:rsidRPr="005702DB">
        <w:rPr>
          <w:rFonts w:eastAsia="Times New Roman"/>
          <w:i/>
          <w:sz w:val="24"/>
          <w:szCs w:val="24"/>
          <w:lang w:val="uk" w:eastAsia="uk-UA"/>
        </w:rPr>
        <w:t xml:space="preserve"> Румунії (або іншої країни), проіндексован</w:t>
      </w:r>
      <w:r>
        <w:rPr>
          <w:rFonts w:eastAsia="Times New Roman"/>
          <w:i/>
          <w:sz w:val="24"/>
          <w:szCs w:val="24"/>
          <w:lang w:val="uk" w:eastAsia="uk-UA"/>
        </w:rPr>
        <w:t>е</w:t>
      </w:r>
      <w:r w:rsidRPr="005702DB">
        <w:rPr>
          <w:rFonts w:eastAsia="Times New Roman"/>
          <w:i/>
          <w:sz w:val="24"/>
          <w:szCs w:val="24"/>
          <w:lang w:val="uk" w:eastAsia="uk-UA"/>
        </w:rPr>
        <w:t xml:space="preserve"> в базі даних Scopus</w:t>
      </w:r>
      <w:r w:rsidR="00860439">
        <w:rPr>
          <w:rFonts w:eastAsia="Times New Roman"/>
          <w:i/>
          <w:sz w:val="24"/>
          <w:szCs w:val="24"/>
          <w:lang w:val="uk" w:eastAsia="uk-UA"/>
        </w:rPr>
        <w:t>,</w:t>
      </w:r>
      <w:r w:rsidRPr="005702DB">
        <w:rPr>
          <w:rFonts w:eastAsia="Times New Roman"/>
          <w:i/>
          <w:sz w:val="24"/>
          <w:szCs w:val="24"/>
          <w:lang w:val="uk" w:eastAsia="uk-UA"/>
        </w:rPr>
        <w:t xml:space="preserve"> (Q4) та/або  Web </w:t>
      </w:r>
      <w:proofErr w:type="spellStart"/>
      <w:r w:rsidRPr="005702DB">
        <w:rPr>
          <w:rFonts w:eastAsia="Times New Roman"/>
          <w:i/>
          <w:sz w:val="24"/>
          <w:szCs w:val="24"/>
          <w:lang w:val="uk" w:eastAsia="uk-UA"/>
        </w:rPr>
        <w:t>of</w:t>
      </w:r>
      <w:proofErr w:type="spellEnd"/>
      <w:r w:rsidRPr="005702DB">
        <w:rPr>
          <w:rFonts w:eastAsia="Times New Roman"/>
          <w:i/>
          <w:sz w:val="24"/>
          <w:szCs w:val="24"/>
          <w:lang w:val="uk" w:eastAsia="uk-UA"/>
        </w:rPr>
        <w:t xml:space="preserve"> </w:t>
      </w:r>
      <w:proofErr w:type="spellStart"/>
      <w:r w:rsidRPr="005702DB">
        <w:rPr>
          <w:rFonts w:eastAsia="Times New Roman"/>
          <w:i/>
          <w:sz w:val="24"/>
          <w:szCs w:val="24"/>
          <w:lang w:val="uk" w:eastAsia="uk-UA"/>
        </w:rPr>
        <w:t>Science</w:t>
      </w:r>
      <w:proofErr w:type="spellEnd"/>
      <w:r w:rsidRPr="005702DB">
        <w:rPr>
          <w:rFonts w:eastAsia="Times New Roman"/>
          <w:i/>
          <w:sz w:val="24"/>
          <w:szCs w:val="24"/>
          <w:lang w:val="uk" w:eastAsia="uk-UA"/>
        </w:rPr>
        <w:t xml:space="preserve"> </w:t>
      </w:r>
      <w:proofErr w:type="spellStart"/>
      <w:r w:rsidRPr="005702DB">
        <w:rPr>
          <w:rFonts w:eastAsia="Times New Roman"/>
          <w:i/>
          <w:sz w:val="24"/>
          <w:szCs w:val="24"/>
          <w:lang w:val="uk" w:eastAsia="uk-UA"/>
        </w:rPr>
        <w:t>Core</w:t>
      </w:r>
      <w:proofErr w:type="spellEnd"/>
      <w:r w:rsidRPr="005702DB">
        <w:rPr>
          <w:rFonts w:eastAsia="Times New Roman"/>
          <w:i/>
          <w:sz w:val="24"/>
          <w:szCs w:val="24"/>
          <w:lang w:val="uk" w:eastAsia="uk-UA"/>
        </w:rPr>
        <w:t xml:space="preserve"> </w:t>
      </w:r>
      <w:proofErr w:type="spellStart"/>
      <w:r w:rsidRPr="005702DB">
        <w:rPr>
          <w:rFonts w:eastAsia="Times New Roman"/>
          <w:i/>
          <w:sz w:val="24"/>
          <w:szCs w:val="24"/>
          <w:lang w:val="uk" w:eastAsia="uk-UA"/>
        </w:rPr>
        <w:t>Collection</w:t>
      </w:r>
      <w:proofErr w:type="spellEnd"/>
      <w:r w:rsidRPr="005702DB">
        <w:rPr>
          <w:rFonts w:eastAsia="Times New Roman"/>
          <w:i/>
          <w:sz w:val="24"/>
          <w:szCs w:val="24"/>
          <w:lang w:val="uk" w:eastAsia="uk-UA"/>
        </w:rPr>
        <w:t>.)</w:t>
      </w:r>
    </w:p>
    <w:p w:rsidR="000D3E6E" w:rsidRPr="005702DB" w:rsidRDefault="000D3E6E" w:rsidP="000D3E6E">
      <w:pPr>
        <w:spacing w:after="0" w:line="276" w:lineRule="auto"/>
        <w:ind w:firstLine="709"/>
        <w:jc w:val="both"/>
        <w:rPr>
          <w:rFonts w:eastAsia="Times New Roman"/>
          <w:b/>
          <w:i/>
          <w:lang w:val="uk" w:eastAsia="uk-UA"/>
        </w:rPr>
      </w:pPr>
      <w:r w:rsidRPr="005702DB">
        <w:rPr>
          <w:rFonts w:eastAsia="Times New Roman"/>
          <w:b/>
          <w:i/>
          <w:lang w:val="uk" w:eastAsia="uk-UA"/>
        </w:rPr>
        <w:t>Наукові праці, які засвідчують апробацію матеріалів дисертації</w:t>
      </w:r>
    </w:p>
    <w:p w:rsidR="000D3E6E" w:rsidRPr="005702DB" w:rsidRDefault="003E1823" w:rsidP="000D3E6E">
      <w:pPr>
        <w:spacing w:after="0" w:line="276" w:lineRule="auto"/>
        <w:ind w:firstLine="709"/>
        <w:rPr>
          <w:rFonts w:eastAsia="Times New Roman"/>
          <w:i/>
          <w:lang w:val="uk" w:eastAsia="uk-UA"/>
        </w:rPr>
      </w:pPr>
      <w:r>
        <w:rPr>
          <w:rFonts w:eastAsia="Times New Roman"/>
          <w:i/>
          <w:lang w:val="uk" w:eastAsia="uk-UA"/>
        </w:rPr>
        <w:t>На</w:t>
      </w:r>
      <w:r w:rsidR="000D3E6E" w:rsidRPr="005702DB">
        <w:rPr>
          <w:rFonts w:eastAsia="Times New Roman"/>
          <w:i/>
          <w:lang w:val="uk" w:eastAsia="uk-UA"/>
        </w:rPr>
        <w:t>приклад для друкованих видань:</w:t>
      </w:r>
    </w:p>
    <w:p w:rsidR="00313B6E" w:rsidRDefault="00313B6E" w:rsidP="00313B6E">
      <w:pPr>
        <w:spacing w:line="276" w:lineRule="auto"/>
        <w:ind w:firstLine="709"/>
        <w:jc w:val="both"/>
      </w:pPr>
      <w:r>
        <w:t>1. </w:t>
      </w:r>
      <w:proofErr w:type="spellStart"/>
      <w:r>
        <w:t>Хом’яченко</w:t>
      </w:r>
      <w:proofErr w:type="spellEnd"/>
      <w:r>
        <w:t xml:space="preserve"> О. О. Удосконалення координаційних здібностей спортсменів, які спеціалізуються у спортивних танцях, на етапі підготовки до вищих досягнень з урахуванням виду обраної програми. </w:t>
      </w:r>
      <w:r>
        <w:rPr>
          <w:i/>
        </w:rPr>
        <w:t xml:space="preserve">Молодь та олімпійський рух </w:t>
      </w:r>
      <w:r>
        <w:t xml:space="preserve">: </w:t>
      </w:r>
      <w:proofErr w:type="spellStart"/>
      <w:r>
        <w:t>зб</w:t>
      </w:r>
      <w:proofErr w:type="spellEnd"/>
      <w:r>
        <w:t xml:space="preserve">. тез </w:t>
      </w:r>
      <w:proofErr w:type="spellStart"/>
      <w:r>
        <w:t>доп</w:t>
      </w:r>
      <w:proofErr w:type="spellEnd"/>
      <w:r>
        <w:t xml:space="preserve">. XI </w:t>
      </w:r>
      <w:proofErr w:type="spellStart"/>
      <w:r>
        <w:t>Міжнар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 молодих вчених, м. Київ, 10–12 квіт. 2018 р. Київ : НУФВСУ, 2018. С. 216–217. URL: </w:t>
      </w:r>
      <w:hyperlink r:id="rId5" w:history="1">
        <w:r>
          <w:rPr>
            <w:rStyle w:val="a3"/>
          </w:rPr>
          <w:t>https://uni-sport.edu.ua/sites/default/files/rozklad/zbirnyk_tez_2018_0.pdf</w:t>
        </w:r>
      </w:hyperlink>
    </w:p>
    <w:p w:rsidR="000D3E6E" w:rsidRPr="00220B51" w:rsidRDefault="00313B6E" w:rsidP="000D3E6E">
      <w:pPr>
        <w:spacing w:after="0" w:line="276" w:lineRule="auto"/>
        <w:ind w:firstLine="709"/>
        <w:jc w:val="both"/>
        <w:rPr>
          <w:rFonts w:eastAsia="Times New Roman"/>
          <w:i/>
          <w:lang w:val="uk" w:eastAsia="uk-UA"/>
        </w:rPr>
      </w:pPr>
      <w:r>
        <w:rPr>
          <w:rFonts w:eastAsia="Times New Roman"/>
          <w:lang w:val="uk" w:eastAsia="uk-UA"/>
        </w:rPr>
        <w:t>2</w:t>
      </w:r>
      <w:r w:rsidR="000D3E6E" w:rsidRPr="005702DB">
        <w:rPr>
          <w:rFonts w:eastAsia="Times New Roman"/>
          <w:lang w:val="uk" w:eastAsia="uk-UA"/>
        </w:rPr>
        <w:t xml:space="preserve">. </w:t>
      </w:r>
      <w:proofErr w:type="spellStart"/>
      <w:r w:rsidR="000D3E6E" w:rsidRPr="005702DB">
        <w:rPr>
          <w:rFonts w:eastAsia="Times New Roman"/>
          <w:lang w:val="uk" w:eastAsia="uk-UA"/>
        </w:rPr>
        <w:t>Киридон</w:t>
      </w:r>
      <w:proofErr w:type="spellEnd"/>
      <w:r w:rsidR="000D3E6E" w:rsidRPr="005702DB">
        <w:rPr>
          <w:rFonts w:eastAsia="Times New Roman"/>
          <w:lang w:val="uk" w:eastAsia="uk-UA"/>
        </w:rPr>
        <w:t xml:space="preserve"> А.</w:t>
      </w:r>
      <w:r w:rsidR="000D3E6E">
        <w:rPr>
          <w:rFonts w:eastAsia="Times New Roman"/>
          <w:lang w:val="uk" w:eastAsia="uk-UA"/>
        </w:rPr>
        <w:t xml:space="preserve"> О.</w:t>
      </w:r>
      <w:r w:rsidR="000D3E6E" w:rsidRPr="005702DB">
        <w:rPr>
          <w:rFonts w:eastAsia="Times New Roman"/>
          <w:lang w:val="uk" w:eastAsia="uk-UA"/>
        </w:rPr>
        <w:t xml:space="preserve">, Троян С. М. Грушевський і основні етапи українського державотворення. </w:t>
      </w:r>
      <w:r w:rsidR="000D3E6E" w:rsidRPr="00313B6E">
        <w:rPr>
          <w:rFonts w:eastAsia="Times New Roman"/>
          <w:i/>
          <w:lang w:val="uk" w:eastAsia="uk-UA"/>
        </w:rPr>
        <w:t xml:space="preserve">Міжнародна наукова конференція до 150-річчя М. С. Грушевського </w:t>
      </w:r>
      <w:r w:rsidR="000D3E6E" w:rsidRPr="005702DB">
        <w:rPr>
          <w:rFonts w:eastAsia="Times New Roman"/>
          <w:lang w:val="uk" w:eastAsia="uk-UA"/>
        </w:rPr>
        <w:t xml:space="preserve">: </w:t>
      </w:r>
      <w:r w:rsidR="00271B79">
        <w:rPr>
          <w:rFonts w:eastAsia="Times New Roman"/>
          <w:lang w:val="uk" w:eastAsia="uk-UA"/>
        </w:rPr>
        <w:t>тези</w:t>
      </w:r>
      <w:r w:rsidR="000D3E6E" w:rsidRPr="005702DB">
        <w:rPr>
          <w:rFonts w:eastAsia="Times New Roman"/>
          <w:lang w:val="uk" w:eastAsia="uk-UA"/>
        </w:rPr>
        <w:t xml:space="preserve"> </w:t>
      </w:r>
      <w:proofErr w:type="spellStart"/>
      <w:r w:rsidR="000D3E6E" w:rsidRPr="005702DB">
        <w:rPr>
          <w:rFonts w:eastAsia="Times New Roman"/>
          <w:lang w:val="uk" w:eastAsia="uk-UA"/>
        </w:rPr>
        <w:t>доп</w:t>
      </w:r>
      <w:proofErr w:type="spellEnd"/>
      <w:r w:rsidR="000D3E6E" w:rsidRPr="005702DB">
        <w:rPr>
          <w:rFonts w:eastAsia="Times New Roman"/>
          <w:lang w:val="uk" w:eastAsia="uk-UA"/>
        </w:rPr>
        <w:t xml:space="preserve">., 17 верес. 2016 р., Острог / </w:t>
      </w:r>
      <w:proofErr w:type="spellStart"/>
      <w:r w:rsidR="000D3E6E" w:rsidRPr="005702DB">
        <w:rPr>
          <w:rFonts w:eastAsia="Times New Roman"/>
          <w:lang w:val="uk" w:eastAsia="uk-UA"/>
        </w:rPr>
        <w:t>редкол</w:t>
      </w:r>
      <w:proofErr w:type="spellEnd"/>
      <w:r w:rsidR="000D3E6E" w:rsidRPr="005702DB">
        <w:rPr>
          <w:rFonts w:eastAsia="Times New Roman"/>
          <w:lang w:val="uk" w:eastAsia="uk-UA"/>
        </w:rPr>
        <w:t>.: Винар Л.-Р. та ін. Острог, 2016. С. 44—47.</w:t>
      </w:r>
      <w:r w:rsidR="00220B51">
        <w:rPr>
          <w:rFonts w:eastAsia="Times New Roman"/>
          <w:lang w:val="uk" w:eastAsia="uk-UA"/>
        </w:rPr>
        <w:t xml:space="preserve"> </w:t>
      </w:r>
      <w:r w:rsidR="00220B51" w:rsidRPr="00220B51">
        <w:rPr>
          <w:rFonts w:eastAsia="Times New Roman"/>
          <w:i/>
          <w:lang w:val="uk" w:eastAsia="uk-UA"/>
        </w:rPr>
        <w:t>Особистий внесок</w:t>
      </w:r>
      <w:r w:rsidR="00220B51">
        <w:rPr>
          <w:rFonts w:eastAsia="Times New Roman"/>
          <w:i/>
          <w:lang w:val="uk" w:eastAsia="uk-UA"/>
        </w:rPr>
        <w:t xml:space="preserve"> здобувача.....  </w:t>
      </w:r>
      <w:r w:rsidR="00220B51" w:rsidRPr="00220B51">
        <w:rPr>
          <w:rFonts w:eastAsia="Times New Roman"/>
          <w:i/>
          <w:lang w:val="uk" w:eastAsia="uk-UA"/>
        </w:rPr>
        <w:t xml:space="preserve"> </w:t>
      </w:r>
    </w:p>
    <w:p w:rsidR="000D3E6E" w:rsidRPr="005702DB" w:rsidRDefault="000D3E6E" w:rsidP="000D3E6E">
      <w:pPr>
        <w:spacing w:after="0" w:line="276" w:lineRule="auto"/>
        <w:ind w:firstLine="709"/>
        <w:jc w:val="both"/>
        <w:rPr>
          <w:rFonts w:eastAsia="Times New Roman"/>
          <w:lang w:val="uk" w:eastAsia="uk-UA"/>
        </w:rPr>
      </w:pPr>
      <w:r w:rsidRPr="005702DB">
        <w:rPr>
          <w:rFonts w:eastAsia="Times New Roman"/>
          <w:lang w:val="uk" w:eastAsia="uk-UA"/>
        </w:rPr>
        <w:t xml:space="preserve">2. Івченко В. О. Проблема правового регулювання імпічменту в Україні. </w:t>
      </w:r>
      <w:r w:rsidRPr="00271B79">
        <w:rPr>
          <w:rFonts w:eastAsia="Times New Roman"/>
          <w:i/>
          <w:lang w:val="uk" w:eastAsia="uk-UA"/>
        </w:rPr>
        <w:t>Актуальні проблеми сучасної науки і правоохоронної діяльності</w:t>
      </w:r>
      <w:r w:rsidRPr="005702DB">
        <w:rPr>
          <w:rFonts w:eastAsia="Times New Roman"/>
          <w:lang w:val="uk" w:eastAsia="uk-UA"/>
        </w:rPr>
        <w:t xml:space="preserve"> : тези </w:t>
      </w:r>
      <w:proofErr w:type="spellStart"/>
      <w:r w:rsidRPr="005702DB">
        <w:rPr>
          <w:rFonts w:eastAsia="Times New Roman"/>
          <w:lang w:val="uk" w:eastAsia="uk-UA"/>
        </w:rPr>
        <w:t>доп</w:t>
      </w:r>
      <w:proofErr w:type="spellEnd"/>
      <w:r w:rsidRPr="005702DB">
        <w:rPr>
          <w:rFonts w:eastAsia="Times New Roman"/>
          <w:lang w:val="uk" w:eastAsia="uk-UA"/>
        </w:rPr>
        <w:t>. учасників XXV Наук.-</w:t>
      </w:r>
      <w:proofErr w:type="spellStart"/>
      <w:r w:rsidRPr="005702DB">
        <w:rPr>
          <w:rFonts w:eastAsia="Times New Roman"/>
          <w:lang w:val="uk" w:eastAsia="uk-UA"/>
        </w:rPr>
        <w:t>практ</w:t>
      </w:r>
      <w:proofErr w:type="spellEnd"/>
      <w:r w:rsidRPr="005702DB">
        <w:rPr>
          <w:rFonts w:eastAsia="Times New Roman"/>
          <w:lang w:val="uk" w:eastAsia="uk-UA"/>
        </w:rPr>
        <w:t xml:space="preserve">. </w:t>
      </w:r>
      <w:proofErr w:type="spellStart"/>
      <w:r w:rsidRPr="005702DB">
        <w:rPr>
          <w:rFonts w:eastAsia="Times New Roman"/>
          <w:lang w:val="uk" w:eastAsia="uk-UA"/>
        </w:rPr>
        <w:t>конф</w:t>
      </w:r>
      <w:proofErr w:type="spellEnd"/>
      <w:r w:rsidRPr="005702DB">
        <w:rPr>
          <w:rFonts w:eastAsia="Times New Roman"/>
          <w:lang w:val="uk" w:eastAsia="uk-UA"/>
        </w:rPr>
        <w:t xml:space="preserve">. курсантів та студентів, м. Харків, 17 трав. 2018 р. / Харків. </w:t>
      </w:r>
      <w:proofErr w:type="spellStart"/>
      <w:r w:rsidRPr="005702DB">
        <w:rPr>
          <w:rFonts w:eastAsia="Times New Roman"/>
          <w:lang w:val="uk" w:eastAsia="uk-UA"/>
        </w:rPr>
        <w:t>нац</w:t>
      </w:r>
      <w:proofErr w:type="spellEnd"/>
      <w:r w:rsidRPr="005702DB">
        <w:rPr>
          <w:rFonts w:eastAsia="Times New Roman"/>
          <w:lang w:val="uk" w:eastAsia="uk-UA"/>
        </w:rPr>
        <w:t xml:space="preserve">. ун-т </w:t>
      </w:r>
      <w:proofErr w:type="spellStart"/>
      <w:r w:rsidRPr="005702DB">
        <w:rPr>
          <w:rFonts w:eastAsia="Times New Roman"/>
          <w:lang w:val="uk" w:eastAsia="uk-UA"/>
        </w:rPr>
        <w:t>внутр</w:t>
      </w:r>
      <w:proofErr w:type="spellEnd"/>
      <w:r w:rsidRPr="005702DB">
        <w:rPr>
          <w:rFonts w:eastAsia="Times New Roman"/>
          <w:lang w:val="uk" w:eastAsia="uk-UA"/>
        </w:rPr>
        <w:t>. справ. Харків, 2018. С. 35—36.</w:t>
      </w:r>
    </w:p>
    <w:p w:rsidR="000D3E6E" w:rsidRPr="005702DB" w:rsidRDefault="003E1823" w:rsidP="000D3E6E">
      <w:pPr>
        <w:spacing w:after="0" w:line="276" w:lineRule="auto"/>
        <w:ind w:firstLine="709"/>
        <w:rPr>
          <w:rFonts w:eastAsia="Times New Roman"/>
          <w:i/>
          <w:lang w:val="uk" w:eastAsia="uk-UA"/>
        </w:rPr>
      </w:pPr>
      <w:r>
        <w:rPr>
          <w:rFonts w:eastAsia="Times New Roman"/>
          <w:i/>
          <w:lang w:val="uk" w:eastAsia="uk-UA"/>
        </w:rPr>
        <w:t>На</w:t>
      </w:r>
      <w:r w:rsidR="000D3E6E" w:rsidRPr="005702DB">
        <w:rPr>
          <w:rFonts w:eastAsia="Times New Roman"/>
          <w:i/>
          <w:lang w:val="uk" w:eastAsia="uk-UA"/>
        </w:rPr>
        <w:t>приклад для електронних видань</w:t>
      </w:r>
      <w:r w:rsidR="00313B6E">
        <w:rPr>
          <w:rFonts w:eastAsia="Times New Roman"/>
          <w:i/>
          <w:lang w:val="uk" w:eastAsia="uk-UA"/>
        </w:rPr>
        <w:t>:</w:t>
      </w:r>
      <w:r w:rsidR="000D3E6E" w:rsidRPr="005702DB">
        <w:rPr>
          <w:rFonts w:eastAsia="Times New Roman"/>
          <w:i/>
          <w:lang w:val="uk" w:eastAsia="uk-UA"/>
        </w:rPr>
        <w:t xml:space="preserve"> </w:t>
      </w:r>
    </w:p>
    <w:p w:rsidR="000D3E6E" w:rsidRPr="005702DB" w:rsidRDefault="000D3E6E" w:rsidP="000D3E6E">
      <w:pPr>
        <w:spacing w:after="0" w:line="276" w:lineRule="auto"/>
        <w:ind w:firstLine="709"/>
        <w:jc w:val="both"/>
        <w:rPr>
          <w:rFonts w:eastAsia="Times New Roman"/>
          <w:lang w:val="uk" w:eastAsia="uk-UA"/>
        </w:rPr>
      </w:pPr>
      <w:r w:rsidRPr="005702DB">
        <w:rPr>
          <w:rFonts w:eastAsia="Times New Roman"/>
          <w:lang w:val="uk" w:eastAsia="uk-UA"/>
        </w:rPr>
        <w:t xml:space="preserve">1. «Файлу» чи </w:t>
      </w:r>
      <w:proofErr w:type="spellStart"/>
      <w:r w:rsidRPr="005702DB">
        <w:rPr>
          <w:rFonts w:eastAsia="Times New Roman"/>
          <w:lang w:val="uk" w:eastAsia="uk-UA"/>
        </w:rPr>
        <w:t>файла</w:t>
      </w:r>
      <w:proofErr w:type="spellEnd"/>
      <w:r w:rsidRPr="005702DB">
        <w:rPr>
          <w:rFonts w:eastAsia="Times New Roman"/>
          <w:lang w:val="uk" w:eastAsia="uk-UA"/>
        </w:rPr>
        <w:t xml:space="preserve">»: який родовий відмінок слова «файл»?. </w:t>
      </w:r>
      <w:proofErr w:type="spellStart"/>
      <w:r w:rsidRPr="005702DB">
        <w:rPr>
          <w:rFonts w:eastAsia="Times New Roman"/>
          <w:lang w:val="uk" w:eastAsia="uk-UA"/>
        </w:rPr>
        <w:t>Kyiv</w:t>
      </w:r>
      <w:proofErr w:type="spellEnd"/>
      <w:r w:rsidRPr="005702DB">
        <w:rPr>
          <w:rFonts w:eastAsia="Times New Roman"/>
          <w:lang w:val="uk" w:eastAsia="uk-UA"/>
        </w:rPr>
        <w:t xml:space="preserve"> </w:t>
      </w:r>
      <w:proofErr w:type="spellStart"/>
      <w:r w:rsidRPr="005702DB">
        <w:rPr>
          <w:rFonts w:eastAsia="Times New Roman"/>
          <w:lang w:val="uk" w:eastAsia="uk-UA"/>
        </w:rPr>
        <w:t>Dictionary</w:t>
      </w:r>
      <w:proofErr w:type="spellEnd"/>
      <w:r w:rsidRPr="005702DB">
        <w:rPr>
          <w:rFonts w:eastAsia="Times New Roman"/>
          <w:lang w:val="uk" w:eastAsia="uk-UA"/>
        </w:rPr>
        <w:t xml:space="preserve">. </w:t>
      </w:r>
      <w:hyperlink r:id="rId6" w:history="1">
        <w:r w:rsidR="00271B79" w:rsidRPr="0094002E">
          <w:rPr>
            <w:rStyle w:val="a3"/>
            <w:rFonts w:eastAsia="Times New Roman"/>
            <w:lang w:val="uk" w:eastAsia="uk-UA"/>
          </w:rPr>
          <w:t>https://www.kyivdictionary.com/uk/grammar/uk/consulenza-linguistica/vypusk3/failu-faila</w:t>
        </w:r>
      </w:hyperlink>
      <w:r w:rsidR="00271B79">
        <w:rPr>
          <w:rFonts w:eastAsia="Times New Roman"/>
          <w:lang w:val="uk" w:eastAsia="uk-UA"/>
        </w:rPr>
        <w:t xml:space="preserve"> </w:t>
      </w:r>
      <w:r w:rsidRPr="005702DB">
        <w:rPr>
          <w:rFonts w:eastAsia="Times New Roman"/>
          <w:lang w:val="uk" w:eastAsia="uk-UA"/>
        </w:rPr>
        <w:t>/ (дата звернення: 20.05.2020).</w:t>
      </w:r>
    </w:p>
    <w:p w:rsidR="000D3E6E" w:rsidRPr="005702DB" w:rsidRDefault="000D3E6E" w:rsidP="000D3E6E">
      <w:pPr>
        <w:spacing w:after="0" w:line="276" w:lineRule="auto"/>
        <w:ind w:firstLine="709"/>
        <w:jc w:val="both"/>
        <w:rPr>
          <w:rFonts w:eastAsia="Times New Roman"/>
          <w:lang w:val="uk" w:eastAsia="uk-UA"/>
        </w:rPr>
      </w:pPr>
      <w:r w:rsidRPr="005702DB">
        <w:rPr>
          <w:rFonts w:eastAsia="Times New Roman"/>
          <w:lang w:val="uk" w:eastAsia="uk-UA"/>
        </w:rPr>
        <w:t xml:space="preserve">2. Офіційний курс гривні щодо іноземних валют на дату 11.06.2020. Національний банк України. </w:t>
      </w:r>
      <w:hyperlink r:id="rId7" w:history="1">
        <w:r w:rsidR="00F532E6" w:rsidRPr="0094002E">
          <w:rPr>
            <w:rStyle w:val="a3"/>
            <w:rFonts w:eastAsia="Times New Roman"/>
            <w:lang w:val="uk" w:eastAsia="uk-UA"/>
          </w:rPr>
          <w:t>https://bank.gov.ua/ua/markets/exchangerates?date=11.06.2020&amp;amp;period=daily</w:t>
        </w:r>
      </w:hyperlink>
      <w:r w:rsidR="00F532E6">
        <w:rPr>
          <w:rFonts w:eastAsia="Times New Roman"/>
          <w:lang w:val="uk" w:eastAsia="uk-UA"/>
        </w:rPr>
        <w:t xml:space="preserve"> </w:t>
      </w:r>
      <w:r w:rsidRPr="005702DB">
        <w:rPr>
          <w:rFonts w:eastAsia="Times New Roman"/>
          <w:lang w:val="uk" w:eastAsia="uk-UA"/>
        </w:rPr>
        <w:t>(дата звернення: 11.06.2020).</w:t>
      </w:r>
    </w:p>
    <w:p w:rsidR="000D3E6E" w:rsidRPr="005702DB" w:rsidRDefault="000D3E6E" w:rsidP="000D3E6E">
      <w:pPr>
        <w:spacing w:after="0" w:line="276" w:lineRule="auto"/>
        <w:ind w:firstLine="709"/>
        <w:jc w:val="both"/>
        <w:rPr>
          <w:rFonts w:eastAsia="Times New Roman"/>
          <w:lang w:val="uk" w:eastAsia="uk-UA"/>
        </w:rPr>
      </w:pPr>
      <w:r w:rsidRPr="005702DB">
        <w:rPr>
          <w:rFonts w:eastAsia="Times New Roman"/>
          <w:lang w:val="uk" w:eastAsia="uk-UA"/>
        </w:rPr>
        <w:lastRenderedPageBreak/>
        <w:t xml:space="preserve">3. Приймак Д. М., </w:t>
      </w:r>
      <w:proofErr w:type="spellStart"/>
      <w:r w:rsidRPr="005702DB">
        <w:rPr>
          <w:rFonts w:eastAsia="Times New Roman"/>
          <w:lang w:val="uk" w:eastAsia="uk-UA"/>
        </w:rPr>
        <w:t>Томіленко</w:t>
      </w:r>
      <w:proofErr w:type="spellEnd"/>
      <w:r w:rsidRPr="005702DB">
        <w:rPr>
          <w:rFonts w:eastAsia="Times New Roman"/>
          <w:lang w:val="uk" w:eastAsia="uk-UA"/>
        </w:rPr>
        <w:t xml:space="preserve"> О. В., Ковальчук З. Ю. «Підодіяльник»: як правильно сказати українською?. </w:t>
      </w:r>
      <w:proofErr w:type="spellStart"/>
      <w:r w:rsidRPr="005702DB">
        <w:rPr>
          <w:rFonts w:eastAsia="Times New Roman"/>
          <w:lang w:val="uk" w:eastAsia="uk-UA"/>
        </w:rPr>
        <w:t>Kyiv</w:t>
      </w:r>
      <w:proofErr w:type="spellEnd"/>
      <w:r w:rsidRPr="005702DB">
        <w:rPr>
          <w:rFonts w:eastAsia="Times New Roman"/>
          <w:lang w:val="uk" w:eastAsia="uk-UA"/>
        </w:rPr>
        <w:t xml:space="preserve"> </w:t>
      </w:r>
      <w:proofErr w:type="spellStart"/>
      <w:r w:rsidRPr="005702DB">
        <w:rPr>
          <w:rFonts w:eastAsia="Times New Roman"/>
          <w:lang w:val="uk" w:eastAsia="uk-UA"/>
        </w:rPr>
        <w:t>Dictionary</w:t>
      </w:r>
      <w:proofErr w:type="spellEnd"/>
      <w:r w:rsidRPr="005702DB">
        <w:rPr>
          <w:rFonts w:eastAsia="Times New Roman"/>
          <w:lang w:val="uk" w:eastAsia="uk-UA"/>
        </w:rPr>
        <w:t xml:space="preserve">. </w:t>
      </w:r>
      <w:hyperlink r:id="rId8" w:history="1">
        <w:r w:rsidR="00860439" w:rsidRPr="0094002E">
          <w:rPr>
            <w:rStyle w:val="a3"/>
            <w:rFonts w:eastAsia="Times New Roman"/>
            <w:lang w:val="uk" w:eastAsia="uk-UA"/>
          </w:rPr>
          <w:t>https://www.kyivdictionary.com/uk/grammar/uk/how-to-say/pidodiialnyk</w:t>
        </w:r>
      </w:hyperlink>
      <w:r w:rsidR="00860439">
        <w:rPr>
          <w:rFonts w:eastAsia="Times New Roman"/>
          <w:lang w:val="uk" w:eastAsia="uk-UA"/>
        </w:rPr>
        <w:t xml:space="preserve"> </w:t>
      </w:r>
      <w:r w:rsidRPr="005702DB">
        <w:rPr>
          <w:rFonts w:eastAsia="Times New Roman"/>
          <w:lang w:val="uk" w:eastAsia="uk-UA"/>
        </w:rPr>
        <w:t>(дата звернення: 09.06.2020).</w:t>
      </w:r>
      <w:r w:rsidR="00E148AE">
        <w:rPr>
          <w:rFonts w:eastAsia="Times New Roman"/>
          <w:lang w:val="uk" w:eastAsia="uk-UA"/>
        </w:rPr>
        <w:t xml:space="preserve"> </w:t>
      </w:r>
      <w:r w:rsidR="00E148AE" w:rsidRPr="00E148AE">
        <w:rPr>
          <w:rFonts w:eastAsia="Times New Roman"/>
          <w:i/>
          <w:lang w:val="uk" w:eastAsia="uk-UA"/>
        </w:rPr>
        <w:t>Особистий внесок</w:t>
      </w:r>
      <w:r w:rsidR="00E148AE">
        <w:rPr>
          <w:rFonts w:eastAsia="Times New Roman"/>
          <w:lang w:val="uk" w:eastAsia="uk-UA"/>
        </w:rPr>
        <w:t xml:space="preserve"> здобувача .....</w:t>
      </w:r>
    </w:p>
    <w:p w:rsidR="000D3E6E" w:rsidRDefault="000D3E6E" w:rsidP="000D3E6E">
      <w:pPr>
        <w:spacing w:after="0" w:line="276" w:lineRule="auto"/>
        <w:ind w:firstLine="709"/>
        <w:jc w:val="both"/>
        <w:rPr>
          <w:rFonts w:eastAsia="Times New Roman"/>
          <w:b/>
          <w:i/>
          <w:highlight w:val="white"/>
          <w:lang w:val="uk" w:eastAsia="uk-UA"/>
        </w:rPr>
      </w:pPr>
      <w:r w:rsidRPr="005702DB">
        <w:rPr>
          <w:rFonts w:eastAsia="Times New Roman"/>
          <w:b/>
          <w:i/>
          <w:lang w:val="uk" w:eastAsia="uk-UA"/>
        </w:rPr>
        <w:t xml:space="preserve">Наукові праці, </w:t>
      </w:r>
      <w:r w:rsidRPr="005702DB">
        <w:rPr>
          <w:rFonts w:eastAsia="Times New Roman"/>
          <w:b/>
          <w:i/>
          <w:highlight w:val="white"/>
          <w:lang w:val="uk" w:eastAsia="uk-UA"/>
        </w:rPr>
        <w:t>які додатково відображають наукові результати дисертації</w:t>
      </w:r>
    </w:p>
    <w:p w:rsidR="003E1823" w:rsidRPr="003E1823" w:rsidRDefault="003E1823" w:rsidP="000D3E6E">
      <w:pPr>
        <w:spacing w:after="0" w:line="276" w:lineRule="auto"/>
        <w:ind w:firstLine="709"/>
        <w:jc w:val="both"/>
        <w:rPr>
          <w:rFonts w:eastAsia="Times New Roman"/>
          <w:i/>
          <w:highlight w:val="white"/>
          <w:lang w:val="uk" w:eastAsia="uk-UA"/>
        </w:rPr>
      </w:pPr>
      <w:r w:rsidRPr="003E1823">
        <w:rPr>
          <w:rFonts w:eastAsia="Times New Roman"/>
          <w:i/>
          <w:highlight w:val="white"/>
          <w:lang w:val="uk" w:eastAsia="uk-UA"/>
        </w:rPr>
        <w:t>Наприклад:</w:t>
      </w:r>
    </w:p>
    <w:p w:rsidR="00313B6E" w:rsidRDefault="00313B6E" w:rsidP="00313B6E">
      <w:pPr>
        <w:spacing w:line="276" w:lineRule="auto"/>
        <w:ind w:firstLine="709"/>
        <w:jc w:val="both"/>
        <w:rPr>
          <w:szCs w:val="20"/>
        </w:rPr>
      </w:pPr>
      <w:r>
        <w:rPr>
          <w:bCs/>
          <w:iCs/>
          <w:shd w:val="clear" w:color="auto" w:fill="FFFFFF"/>
        </w:rPr>
        <w:t>1. </w:t>
      </w:r>
      <w:proofErr w:type="spellStart"/>
      <w:r>
        <w:t>Хом’яченко</w:t>
      </w:r>
      <w:proofErr w:type="spellEnd"/>
      <w:r>
        <w:t xml:space="preserve"> О. О. Значення та особливості передзмагальної розминки в спортивних танцях. </w:t>
      </w:r>
      <w:proofErr w:type="spellStart"/>
      <w:r>
        <w:rPr>
          <w:i/>
          <w:lang w:val="ru-RU"/>
        </w:rPr>
        <w:t>Науковий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часопис</w:t>
      </w:r>
      <w:proofErr w:type="spellEnd"/>
      <w:r>
        <w:rPr>
          <w:i/>
          <w:lang w:val="ru-RU"/>
        </w:rPr>
        <w:t xml:space="preserve"> НПУ </w:t>
      </w:r>
      <w:proofErr w:type="spellStart"/>
      <w:r>
        <w:rPr>
          <w:i/>
          <w:lang w:val="ru-RU"/>
        </w:rPr>
        <w:t>імені</w:t>
      </w:r>
      <w:proofErr w:type="spellEnd"/>
      <w:r>
        <w:rPr>
          <w:i/>
          <w:lang w:val="ru-RU"/>
        </w:rPr>
        <w:t xml:space="preserve"> М. П.</w:t>
      </w:r>
      <w:r>
        <w:rPr>
          <w:i/>
        </w:rPr>
        <w:t> </w:t>
      </w:r>
      <w:proofErr w:type="spellStart"/>
      <w:r>
        <w:rPr>
          <w:i/>
          <w:lang w:val="ru-RU"/>
        </w:rPr>
        <w:t>Драгоманова</w:t>
      </w:r>
      <w:proofErr w:type="spellEnd"/>
      <w:r>
        <w:rPr>
          <w:i/>
          <w:lang w:val="ru-RU"/>
        </w:rPr>
        <w:t xml:space="preserve">. </w:t>
      </w:r>
      <w:proofErr w:type="spellStart"/>
      <w:r>
        <w:rPr>
          <w:i/>
          <w:lang w:val="ru-RU"/>
        </w:rPr>
        <w:t>Серія</w:t>
      </w:r>
      <w:proofErr w:type="spellEnd"/>
      <w:r>
        <w:rPr>
          <w:i/>
          <w:lang w:val="ru-RU"/>
        </w:rPr>
        <w:t xml:space="preserve"> 15. </w:t>
      </w:r>
      <w:proofErr w:type="spellStart"/>
      <w:r>
        <w:rPr>
          <w:i/>
          <w:lang w:val="ru-RU"/>
        </w:rPr>
        <w:t>Науково-педагогічні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проблеми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фізичної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культури</w:t>
      </w:r>
      <w:proofErr w:type="spellEnd"/>
      <w:r>
        <w:rPr>
          <w:i/>
          <w:lang w:val="ru-RU"/>
        </w:rPr>
        <w:t xml:space="preserve"> (</w:t>
      </w:r>
      <w:proofErr w:type="spellStart"/>
      <w:r>
        <w:rPr>
          <w:i/>
          <w:lang w:val="ru-RU"/>
        </w:rPr>
        <w:t>фізична</w:t>
      </w:r>
      <w:proofErr w:type="spellEnd"/>
      <w:r>
        <w:rPr>
          <w:i/>
          <w:lang w:val="ru-RU"/>
        </w:rPr>
        <w:t xml:space="preserve"> культура і спорт).</w:t>
      </w:r>
      <w:r>
        <w:rPr>
          <w:lang w:val="ru-RU"/>
        </w:rPr>
        <w:t xml:space="preserve"> </w:t>
      </w:r>
      <w:r>
        <w:t xml:space="preserve">Київ, 2015. </w:t>
      </w:r>
      <w:proofErr w:type="spellStart"/>
      <w:r>
        <w:t>Вип</w:t>
      </w:r>
      <w:proofErr w:type="spellEnd"/>
      <w:r>
        <w:t xml:space="preserve">. 5 (60) 15. С. 50–54. </w:t>
      </w:r>
      <w:hyperlink r:id="rId9" w:history="1">
        <w:r>
          <w:rPr>
            <w:rStyle w:val="a3"/>
          </w:rPr>
          <w:t>http://enpuir.npu.edu.ua/handle/123456789/30334</w:t>
        </w:r>
      </w:hyperlink>
      <w:r>
        <w:t xml:space="preserve"> </w:t>
      </w:r>
    </w:p>
    <w:p w:rsidR="00271B79" w:rsidRDefault="00271B79">
      <w:pPr>
        <w:rPr>
          <w:rFonts w:eastAsia="Times New Roman"/>
          <w:b/>
          <w:i/>
          <w:highlight w:val="white"/>
          <w:lang w:eastAsia="uk-UA"/>
        </w:rPr>
      </w:pPr>
      <w:r>
        <w:rPr>
          <w:rFonts w:eastAsia="Times New Roman"/>
          <w:b/>
          <w:i/>
          <w:highlight w:val="white"/>
          <w:lang w:eastAsia="uk-UA"/>
        </w:rPr>
        <w:br w:type="page"/>
      </w:r>
    </w:p>
    <w:p w:rsidR="00313B6E" w:rsidRDefault="00313B6E" w:rsidP="00313B6E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Звіт</w:t>
      </w:r>
    </w:p>
    <w:p w:rsidR="00313B6E" w:rsidRDefault="00313B6E" w:rsidP="00313B6E">
      <w:pPr>
        <w:spacing w:after="0" w:line="360" w:lineRule="auto"/>
        <w:jc w:val="center"/>
        <w:rPr>
          <w:b/>
        </w:rPr>
      </w:pPr>
      <w:r>
        <w:rPr>
          <w:b/>
        </w:rPr>
        <w:t>самооцінювання рівня готовності дисертації до захисту</w:t>
      </w:r>
    </w:p>
    <w:p w:rsidR="00313B6E" w:rsidRPr="00313B6E" w:rsidRDefault="00313B6E" w:rsidP="00313B6E">
      <w:pPr>
        <w:spacing w:after="0" w:line="360" w:lineRule="auto"/>
        <w:rPr>
          <w:b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1843"/>
        <w:gridCol w:w="1559"/>
      </w:tblGrid>
      <w:tr w:rsidR="00A46DAD" w:rsidRPr="00A46DAD" w:rsidTr="00A46DA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13B6E" w:rsidRPr="00A46DAD" w:rsidRDefault="00313B6E" w:rsidP="00313B6E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A46DA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3B6E" w:rsidRPr="00A46DAD" w:rsidRDefault="00313B6E" w:rsidP="00313B6E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A46DAD">
              <w:rPr>
                <w:b/>
                <w:sz w:val="24"/>
                <w:szCs w:val="24"/>
              </w:rPr>
              <w:t>Перелік критеріїв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6E" w:rsidRPr="00A46DAD" w:rsidRDefault="00313B6E" w:rsidP="00313B6E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A46DAD">
              <w:rPr>
                <w:b/>
                <w:sz w:val="24"/>
                <w:szCs w:val="24"/>
              </w:rPr>
              <w:t xml:space="preserve">Стан </w:t>
            </w:r>
          </w:p>
          <w:p w:rsidR="00313B6E" w:rsidRPr="00A46DAD" w:rsidRDefault="00313B6E" w:rsidP="00313B6E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A46DAD">
              <w:rPr>
                <w:b/>
                <w:sz w:val="24"/>
                <w:szCs w:val="24"/>
              </w:rPr>
              <w:t>готовності</w:t>
            </w:r>
          </w:p>
        </w:tc>
        <w:tc>
          <w:tcPr>
            <w:tcW w:w="1559" w:type="dxa"/>
            <w:vAlign w:val="center"/>
          </w:tcPr>
          <w:p w:rsidR="00313B6E" w:rsidRPr="00A46DAD" w:rsidRDefault="00313B6E" w:rsidP="00313B6E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A46DAD">
              <w:rPr>
                <w:b/>
                <w:sz w:val="24"/>
                <w:szCs w:val="24"/>
              </w:rPr>
              <w:t>Відмітка про виконання</w:t>
            </w:r>
          </w:p>
        </w:tc>
      </w:tr>
      <w:tr w:rsidR="00A46DAD" w:rsidRPr="008A5EF8" w:rsidTr="00A46DAD">
        <w:trPr>
          <w:trHeight w:val="55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13B6E" w:rsidRPr="00313B6E" w:rsidRDefault="00313B6E" w:rsidP="00313B6E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 xml:space="preserve">УДК дисертації </w:t>
            </w:r>
          </w:p>
        </w:tc>
        <w:tc>
          <w:tcPr>
            <w:tcW w:w="1843" w:type="dxa"/>
            <w:shd w:val="clear" w:color="auto" w:fill="auto"/>
          </w:tcPr>
          <w:p w:rsidR="00313B6E" w:rsidRPr="00313B6E" w:rsidRDefault="00313B6E" w:rsidP="00A46DA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Бібліотекою перевірено</w:t>
            </w:r>
          </w:p>
        </w:tc>
        <w:tc>
          <w:tcPr>
            <w:tcW w:w="1559" w:type="dxa"/>
          </w:tcPr>
          <w:p w:rsidR="00313B6E" w:rsidRPr="008A5EF8" w:rsidRDefault="00313B6E" w:rsidP="00313B6E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A46DAD" w:rsidRPr="008A5EF8" w:rsidTr="00A46DA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13B6E" w:rsidRPr="00313B6E" w:rsidRDefault="00313B6E" w:rsidP="00313B6E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Оформлення титульної сторінки дисертації</w:t>
            </w:r>
          </w:p>
        </w:tc>
        <w:tc>
          <w:tcPr>
            <w:tcW w:w="1843" w:type="dxa"/>
            <w:shd w:val="clear" w:color="auto" w:fill="auto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За зразком</w:t>
            </w:r>
          </w:p>
        </w:tc>
        <w:tc>
          <w:tcPr>
            <w:tcW w:w="1559" w:type="dxa"/>
          </w:tcPr>
          <w:p w:rsidR="00313B6E" w:rsidRPr="008A5EF8" w:rsidRDefault="00313B6E" w:rsidP="00313B6E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A46DAD" w:rsidRPr="008A5EF8" w:rsidTr="00A46DA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13B6E" w:rsidRPr="00313B6E" w:rsidRDefault="00313B6E" w:rsidP="00313B6E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313B6E">
              <w:rPr>
                <w:sz w:val="24"/>
                <w:szCs w:val="24"/>
                <w:lang w:eastAsia="uk-UA"/>
              </w:rPr>
              <w:t xml:space="preserve">Поля таких розмірів: </w:t>
            </w:r>
          </w:p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313B6E">
              <w:rPr>
                <w:sz w:val="24"/>
                <w:szCs w:val="24"/>
                <w:lang w:eastAsia="uk-UA"/>
              </w:rPr>
              <w:t xml:space="preserve">ліве – 25–30 мм, праве – 15 мм, </w:t>
            </w:r>
          </w:p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313B6E">
              <w:rPr>
                <w:sz w:val="24"/>
                <w:szCs w:val="24"/>
                <w:lang w:eastAsia="uk-UA"/>
              </w:rPr>
              <w:t>верхнє – 20 мм, нижнє – 20 мм</w:t>
            </w:r>
          </w:p>
        </w:tc>
        <w:tc>
          <w:tcPr>
            <w:tcW w:w="1843" w:type="dxa"/>
            <w:shd w:val="clear" w:color="auto" w:fill="auto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Дотримано</w:t>
            </w:r>
          </w:p>
        </w:tc>
        <w:tc>
          <w:tcPr>
            <w:tcW w:w="1559" w:type="dxa"/>
          </w:tcPr>
          <w:p w:rsidR="00313B6E" w:rsidRPr="008A5EF8" w:rsidRDefault="00313B6E" w:rsidP="00313B6E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A46DAD" w:rsidRPr="008A5EF8" w:rsidTr="00A46DA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13B6E" w:rsidRPr="00313B6E" w:rsidRDefault="00313B6E" w:rsidP="00313B6E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313B6E">
              <w:rPr>
                <w:sz w:val="24"/>
                <w:szCs w:val="24"/>
                <w:lang w:eastAsia="uk-UA"/>
              </w:rPr>
              <w:t xml:space="preserve">Шрифт – </w:t>
            </w:r>
            <w:r w:rsidRPr="00313B6E">
              <w:rPr>
                <w:sz w:val="24"/>
                <w:szCs w:val="24"/>
                <w:lang w:val="en-US" w:eastAsia="uk-UA"/>
              </w:rPr>
              <w:t>Times</w:t>
            </w:r>
            <w:r w:rsidRPr="00313B6E">
              <w:rPr>
                <w:sz w:val="24"/>
                <w:szCs w:val="24"/>
                <w:lang w:eastAsia="uk-UA"/>
              </w:rPr>
              <w:t xml:space="preserve"> </w:t>
            </w:r>
            <w:r w:rsidRPr="00313B6E">
              <w:rPr>
                <w:sz w:val="24"/>
                <w:szCs w:val="24"/>
                <w:lang w:val="en-US" w:eastAsia="uk-UA"/>
              </w:rPr>
              <w:t>New</w:t>
            </w:r>
            <w:r w:rsidRPr="00313B6E">
              <w:rPr>
                <w:sz w:val="24"/>
                <w:szCs w:val="24"/>
                <w:lang w:eastAsia="uk-UA"/>
              </w:rPr>
              <w:t xml:space="preserve"> </w:t>
            </w:r>
            <w:r w:rsidRPr="00313B6E">
              <w:rPr>
                <w:sz w:val="24"/>
                <w:szCs w:val="24"/>
                <w:lang w:val="en-US" w:eastAsia="uk-UA"/>
              </w:rPr>
              <w:t>Roman</w:t>
            </w:r>
            <w:r w:rsidRPr="00313B6E">
              <w:rPr>
                <w:sz w:val="24"/>
                <w:szCs w:val="24"/>
                <w:lang w:eastAsia="uk-UA"/>
              </w:rPr>
              <w:t xml:space="preserve">, </w:t>
            </w:r>
          </w:p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313B6E">
              <w:rPr>
                <w:sz w:val="24"/>
                <w:szCs w:val="24"/>
                <w:lang w:eastAsia="uk-UA"/>
              </w:rPr>
              <w:t>розмір шрифту – 14 р</w:t>
            </w:r>
            <w:r w:rsidRPr="00313B6E">
              <w:rPr>
                <w:sz w:val="24"/>
                <w:szCs w:val="24"/>
                <w:lang w:val="en-US" w:eastAsia="uk-UA"/>
              </w:rPr>
              <w:t>t</w:t>
            </w:r>
            <w:r w:rsidRPr="00313B6E">
              <w:rPr>
                <w:sz w:val="24"/>
                <w:szCs w:val="24"/>
                <w:lang w:eastAsia="uk-UA"/>
              </w:rPr>
              <w:t xml:space="preserve"> </w:t>
            </w:r>
          </w:p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313B6E">
              <w:rPr>
                <w:sz w:val="24"/>
                <w:szCs w:val="24"/>
                <w:lang w:eastAsia="uk-UA"/>
              </w:rPr>
              <w:t>(включаючи нумерацію сторінок)</w:t>
            </w:r>
          </w:p>
        </w:tc>
        <w:tc>
          <w:tcPr>
            <w:tcW w:w="1843" w:type="dxa"/>
            <w:shd w:val="clear" w:color="auto" w:fill="auto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Дотримано</w:t>
            </w:r>
          </w:p>
        </w:tc>
        <w:tc>
          <w:tcPr>
            <w:tcW w:w="1559" w:type="dxa"/>
          </w:tcPr>
          <w:p w:rsidR="00313B6E" w:rsidRPr="008A5EF8" w:rsidRDefault="00313B6E" w:rsidP="00313B6E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A46DAD" w:rsidRPr="008A5EF8" w:rsidTr="00A46DA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13B6E" w:rsidRPr="00313B6E" w:rsidRDefault="00313B6E" w:rsidP="00313B6E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313B6E">
              <w:rPr>
                <w:sz w:val="24"/>
                <w:szCs w:val="24"/>
                <w:lang w:eastAsia="uk-UA"/>
              </w:rPr>
              <w:t>Перша сторінка (титульний лист) не нумерується</w:t>
            </w:r>
          </w:p>
        </w:tc>
        <w:tc>
          <w:tcPr>
            <w:tcW w:w="1843" w:type="dxa"/>
            <w:shd w:val="clear" w:color="auto" w:fill="auto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Дотримано</w:t>
            </w:r>
          </w:p>
        </w:tc>
        <w:tc>
          <w:tcPr>
            <w:tcW w:w="1559" w:type="dxa"/>
          </w:tcPr>
          <w:p w:rsidR="00313B6E" w:rsidRPr="008A5EF8" w:rsidRDefault="00313B6E" w:rsidP="00313B6E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A46DAD" w:rsidRPr="008A5EF8" w:rsidTr="00A46DA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13B6E" w:rsidRPr="00313B6E" w:rsidRDefault="00313B6E" w:rsidP="00313B6E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3B6E" w:rsidRPr="00313B6E" w:rsidRDefault="00313B6E" w:rsidP="00A46D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 xml:space="preserve">Обсяг основного тексту дисертації (від Вступу до Списку використаних джерел) повинен становити: </w:t>
            </w:r>
          </w:p>
          <w:p w:rsidR="00313B6E" w:rsidRPr="00313B6E" w:rsidRDefault="00313B6E" w:rsidP="00A46DAD">
            <w:pPr>
              <w:shd w:val="clear" w:color="auto" w:fill="FFFFFF"/>
              <w:spacing w:after="0" w:line="240" w:lineRule="auto"/>
              <w:ind w:left="112" w:right="174"/>
              <w:jc w:val="both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 w:rsidRPr="00313B6E">
              <w:rPr>
                <w:color w:val="000000"/>
                <w:sz w:val="24"/>
                <w:szCs w:val="24"/>
                <w:lang w:eastAsia="uk-UA"/>
              </w:rPr>
              <w:t xml:space="preserve">320–420 с. (13–17 </w:t>
            </w:r>
            <w:r w:rsidRPr="00313B6E">
              <w:rPr>
                <w:sz w:val="24"/>
                <w:szCs w:val="24"/>
              </w:rPr>
              <w:t>авторських аркуша</w:t>
            </w:r>
            <w:r w:rsidRPr="00313B6E">
              <w:rPr>
                <w:color w:val="000000"/>
                <w:sz w:val="24"/>
                <w:szCs w:val="24"/>
                <w:lang w:eastAsia="uk-UA"/>
              </w:rPr>
              <w:t>);</w:t>
            </w:r>
          </w:p>
        </w:tc>
        <w:tc>
          <w:tcPr>
            <w:tcW w:w="1843" w:type="dxa"/>
            <w:shd w:val="clear" w:color="auto" w:fill="auto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Фактичний обсяг –</w:t>
            </w:r>
          </w:p>
        </w:tc>
        <w:tc>
          <w:tcPr>
            <w:tcW w:w="1559" w:type="dxa"/>
          </w:tcPr>
          <w:p w:rsidR="00313B6E" w:rsidRPr="008A5EF8" w:rsidRDefault="00313B6E" w:rsidP="00313B6E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A46DAD" w:rsidRPr="008A5EF8" w:rsidTr="00A46DA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13B6E" w:rsidRPr="00313B6E" w:rsidRDefault="00313B6E" w:rsidP="00313B6E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3B6E" w:rsidRPr="00313B6E" w:rsidRDefault="00313B6E" w:rsidP="00A46D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Обсяг анотації державною мовою – 4,8–7,2 сторінки (0,2-0,3 а. а.). Обсяг анотації англійською мовою – переклад з української мови.</w:t>
            </w:r>
          </w:p>
        </w:tc>
        <w:tc>
          <w:tcPr>
            <w:tcW w:w="1843" w:type="dxa"/>
            <w:shd w:val="clear" w:color="auto" w:fill="auto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 xml:space="preserve">Фактичний обсяг – </w:t>
            </w:r>
          </w:p>
        </w:tc>
        <w:tc>
          <w:tcPr>
            <w:tcW w:w="1559" w:type="dxa"/>
          </w:tcPr>
          <w:p w:rsidR="00313B6E" w:rsidRPr="008A5EF8" w:rsidRDefault="00313B6E" w:rsidP="00313B6E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A46DAD" w:rsidRPr="008A5EF8" w:rsidTr="00A46DA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13B6E" w:rsidRPr="00313B6E" w:rsidRDefault="00313B6E" w:rsidP="00A46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Зв’язок роботи з планами,</w:t>
            </w:r>
            <w:r w:rsidRPr="00313B6E">
              <w:rPr>
                <w:b/>
                <w:sz w:val="24"/>
                <w:szCs w:val="24"/>
              </w:rPr>
              <w:t xml:space="preserve"> </w:t>
            </w:r>
            <w:r w:rsidRPr="00313B6E">
              <w:rPr>
                <w:sz w:val="24"/>
                <w:szCs w:val="24"/>
              </w:rPr>
              <w:t>темами</w:t>
            </w:r>
            <w:r w:rsidRPr="00313B6E">
              <w:rPr>
                <w:spacing w:val="-4"/>
                <w:sz w:val="24"/>
                <w:szCs w:val="24"/>
              </w:rPr>
              <w:t xml:space="preserve"> науково-дослідної роботи НУФВСУ та/або ЗВО, де виконувалась дисертація</w:t>
            </w:r>
          </w:p>
        </w:tc>
        <w:tc>
          <w:tcPr>
            <w:tcW w:w="1843" w:type="dxa"/>
            <w:shd w:val="clear" w:color="auto" w:fill="auto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pacing w:val="-4"/>
                <w:sz w:val="24"/>
                <w:szCs w:val="24"/>
              </w:rPr>
              <w:t>Звірено з планами,</w:t>
            </w:r>
            <w:r w:rsidRPr="00313B6E">
              <w:rPr>
                <w:sz w:val="24"/>
                <w:szCs w:val="24"/>
              </w:rPr>
              <w:t xml:space="preserve"> які розміщено на сайті </w:t>
            </w:r>
            <w:r w:rsidRPr="00313B6E">
              <w:rPr>
                <w:spacing w:val="-4"/>
                <w:sz w:val="24"/>
                <w:szCs w:val="24"/>
              </w:rPr>
              <w:t>НУФВСУ</w:t>
            </w:r>
          </w:p>
        </w:tc>
        <w:tc>
          <w:tcPr>
            <w:tcW w:w="1559" w:type="dxa"/>
          </w:tcPr>
          <w:p w:rsidR="00313B6E" w:rsidRPr="008A5EF8" w:rsidRDefault="00313B6E" w:rsidP="00A46DA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46DAD" w:rsidRPr="008A5EF8" w:rsidTr="00A46DA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13B6E" w:rsidRPr="00313B6E" w:rsidRDefault="00313B6E" w:rsidP="00313B6E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Додатки розміщено у порядку посилання на них у тексті дисертації</w:t>
            </w:r>
          </w:p>
        </w:tc>
        <w:tc>
          <w:tcPr>
            <w:tcW w:w="1843" w:type="dxa"/>
            <w:shd w:val="clear" w:color="auto" w:fill="auto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13B6E">
              <w:rPr>
                <w:sz w:val="24"/>
                <w:szCs w:val="24"/>
              </w:rPr>
              <w:t>Дотримано</w:t>
            </w:r>
          </w:p>
        </w:tc>
        <w:tc>
          <w:tcPr>
            <w:tcW w:w="1559" w:type="dxa"/>
          </w:tcPr>
          <w:p w:rsidR="00313B6E" w:rsidRPr="008A5EF8" w:rsidRDefault="00313B6E" w:rsidP="00313B6E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A46DAD" w:rsidRPr="008A5EF8" w:rsidTr="00A46DA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13B6E" w:rsidRPr="00313B6E" w:rsidRDefault="00313B6E" w:rsidP="00313B6E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Наявність посилань у Вступі на додатки А, Б, В, …</w:t>
            </w:r>
          </w:p>
        </w:tc>
        <w:tc>
          <w:tcPr>
            <w:tcW w:w="1843" w:type="dxa"/>
            <w:shd w:val="clear" w:color="auto" w:fill="auto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Дотримано</w:t>
            </w:r>
          </w:p>
        </w:tc>
        <w:tc>
          <w:tcPr>
            <w:tcW w:w="1559" w:type="dxa"/>
          </w:tcPr>
          <w:p w:rsidR="00313B6E" w:rsidRPr="008A5EF8" w:rsidRDefault="00313B6E" w:rsidP="00313B6E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A46DAD" w:rsidRPr="008A5EF8" w:rsidTr="00A46DA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13B6E" w:rsidRPr="00313B6E" w:rsidRDefault="00313B6E" w:rsidP="00313B6E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11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bCs/>
                <w:color w:val="000000"/>
                <w:sz w:val="24"/>
                <w:szCs w:val="24"/>
              </w:rPr>
              <w:t xml:space="preserve">У пункті «Практичне значення отриманих результатів» (у Вступі) – дати актів впровадження </w:t>
            </w:r>
          </w:p>
        </w:tc>
        <w:tc>
          <w:tcPr>
            <w:tcW w:w="1843" w:type="dxa"/>
            <w:shd w:val="clear" w:color="auto" w:fill="auto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bCs/>
                <w:color w:val="000000"/>
                <w:sz w:val="24"/>
                <w:szCs w:val="24"/>
              </w:rPr>
              <w:t>Зазначено</w:t>
            </w:r>
          </w:p>
        </w:tc>
        <w:tc>
          <w:tcPr>
            <w:tcW w:w="1559" w:type="dxa"/>
          </w:tcPr>
          <w:p w:rsidR="00313B6E" w:rsidRPr="008A5EF8" w:rsidRDefault="00313B6E" w:rsidP="00313B6E">
            <w:pPr>
              <w:spacing w:after="0" w:line="360" w:lineRule="auto"/>
              <w:rPr>
                <w:bCs/>
                <w:color w:val="000000"/>
                <w:sz w:val="26"/>
                <w:szCs w:val="26"/>
              </w:rPr>
            </w:pPr>
          </w:p>
        </w:tc>
      </w:tr>
      <w:tr w:rsidR="00A46DAD" w:rsidRPr="008A5EF8" w:rsidTr="00A46DA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13B6E" w:rsidRPr="00313B6E" w:rsidRDefault="00313B6E" w:rsidP="00313B6E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12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 xml:space="preserve">Правильність оформлення списку використаних джерел </w:t>
            </w:r>
          </w:p>
        </w:tc>
        <w:tc>
          <w:tcPr>
            <w:tcW w:w="1843" w:type="dxa"/>
            <w:shd w:val="clear" w:color="auto" w:fill="auto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Дотримано</w:t>
            </w:r>
          </w:p>
        </w:tc>
        <w:tc>
          <w:tcPr>
            <w:tcW w:w="1559" w:type="dxa"/>
          </w:tcPr>
          <w:p w:rsidR="00313B6E" w:rsidRPr="008A5EF8" w:rsidRDefault="00313B6E" w:rsidP="00313B6E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A46DAD" w:rsidRPr="008A5EF8" w:rsidTr="00A46DA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13B6E" w:rsidRPr="00313B6E" w:rsidRDefault="00313B6E" w:rsidP="00313B6E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13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Відповідність нумерації сторінок у ЗМІСТІ та в тексті дисертації</w:t>
            </w:r>
          </w:p>
        </w:tc>
        <w:tc>
          <w:tcPr>
            <w:tcW w:w="1843" w:type="dxa"/>
            <w:shd w:val="clear" w:color="auto" w:fill="auto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Дотримано</w:t>
            </w:r>
          </w:p>
        </w:tc>
        <w:tc>
          <w:tcPr>
            <w:tcW w:w="1559" w:type="dxa"/>
          </w:tcPr>
          <w:p w:rsidR="00313B6E" w:rsidRPr="008A5EF8" w:rsidRDefault="00313B6E" w:rsidP="00313B6E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A46DAD" w:rsidRPr="008A5EF8" w:rsidTr="00A46DA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13B6E" w:rsidRPr="00313B6E" w:rsidRDefault="00313B6E" w:rsidP="00313B6E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14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Обсяг огляду літератури (Розділ 1) не повинен перевищувати 20 % обсягу основної частини дисертації</w:t>
            </w:r>
          </w:p>
        </w:tc>
        <w:tc>
          <w:tcPr>
            <w:tcW w:w="1843" w:type="dxa"/>
            <w:shd w:val="clear" w:color="auto" w:fill="auto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Дотримано</w:t>
            </w:r>
          </w:p>
        </w:tc>
        <w:tc>
          <w:tcPr>
            <w:tcW w:w="1559" w:type="dxa"/>
          </w:tcPr>
          <w:p w:rsidR="00313B6E" w:rsidRPr="008A5EF8" w:rsidRDefault="00313B6E" w:rsidP="00313B6E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A46DAD" w:rsidRPr="008A5EF8" w:rsidTr="00A46DA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13B6E" w:rsidRPr="00313B6E" w:rsidRDefault="00313B6E" w:rsidP="00313B6E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15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13B6E" w:rsidRPr="00313B6E" w:rsidRDefault="00313B6E" w:rsidP="00A46DAD">
            <w:pPr>
              <w:spacing w:after="0" w:line="240" w:lineRule="auto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Відсоток джерел зі списку використаних джерел, опублікованих протягом останніх п’яти років</w:t>
            </w:r>
          </w:p>
        </w:tc>
        <w:tc>
          <w:tcPr>
            <w:tcW w:w="1843" w:type="dxa"/>
            <w:shd w:val="clear" w:color="auto" w:fill="auto"/>
          </w:tcPr>
          <w:p w:rsidR="00313B6E" w:rsidRPr="00313B6E" w:rsidRDefault="00313B6E" w:rsidP="00A46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3B6E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313B6E" w:rsidRPr="008A5EF8" w:rsidRDefault="00313B6E" w:rsidP="00313B6E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</w:tbl>
    <w:p w:rsidR="00313B6E" w:rsidRDefault="00313B6E" w:rsidP="00313B6E">
      <w:pPr>
        <w:spacing w:after="0" w:line="360" w:lineRule="auto"/>
        <w:rPr>
          <w:sz w:val="24"/>
          <w:szCs w:val="24"/>
        </w:rPr>
      </w:pPr>
      <w:r w:rsidRPr="00A46DAD">
        <w:rPr>
          <w:sz w:val="24"/>
          <w:szCs w:val="24"/>
        </w:rPr>
        <w:t>Примітка. Один авторський аркуш становить близько 24-х сторінок</w:t>
      </w:r>
    </w:p>
    <w:p w:rsidR="00313B6E" w:rsidRPr="00A46DAD" w:rsidRDefault="00313B6E" w:rsidP="00313B6E">
      <w:pPr>
        <w:spacing w:after="0" w:line="360" w:lineRule="auto"/>
        <w:rPr>
          <w:sz w:val="24"/>
          <w:szCs w:val="24"/>
        </w:rPr>
      </w:pPr>
      <w:r w:rsidRPr="00A46DAD">
        <w:rPr>
          <w:sz w:val="24"/>
          <w:szCs w:val="24"/>
        </w:rPr>
        <w:t>“___” ______________ 20__ р.                          _________________________</w:t>
      </w:r>
    </w:p>
    <w:p w:rsidR="00313B6E" w:rsidRPr="00A46DAD" w:rsidRDefault="00313B6E" w:rsidP="00313B6E">
      <w:pPr>
        <w:spacing w:after="0" w:line="360" w:lineRule="auto"/>
        <w:ind w:right="565" w:firstLine="4678"/>
        <w:jc w:val="center"/>
        <w:rPr>
          <w:sz w:val="24"/>
          <w:szCs w:val="24"/>
        </w:rPr>
      </w:pPr>
      <w:r w:rsidRPr="00A46DAD">
        <w:rPr>
          <w:sz w:val="24"/>
          <w:szCs w:val="24"/>
        </w:rPr>
        <w:t>(Підпис здобувача)</w:t>
      </w:r>
    </w:p>
    <w:p w:rsidR="00313B6E" w:rsidRPr="00A46DAD" w:rsidRDefault="00313B6E" w:rsidP="00A46DAD">
      <w:pPr>
        <w:spacing w:after="0" w:line="360" w:lineRule="auto"/>
        <w:ind w:left="2160" w:firstLine="720"/>
        <w:rPr>
          <w:sz w:val="24"/>
          <w:szCs w:val="24"/>
        </w:rPr>
      </w:pPr>
      <w:r w:rsidRPr="00A46DAD">
        <w:rPr>
          <w:sz w:val="24"/>
          <w:szCs w:val="24"/>
        </w:rPr>
        <w:tab/>
      </w:r>
      <w:r w:rsidRPr="00A46DAD">
        <w:rPr>
          <w:sz w:val="24"/>
          <w:szCs w:val="24"/>
        </w:rPr>
        <w:tab/>
        <w:t>(Дата)</w:t>
      </w:r>
    </w:p>
    <w:sectPr w:rsidR="00313B6E" w:rsidRPr="00A46DAD" w:rsidSect="000D3E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F9"/>
    <w:rsid w:val="000D3E6E"/>
    <w:rsid w:val="0011506B"/>
    <w:rsid w:val="00220B51"/>
    <w:rsid w:val="00271B79"/>
    <w:rsid w:val="00313B6E"/>
    <w:rsid w:val="003E1823"/>
    <w:rsid w:val="00415E5A"/>
    <w:rsid w:val="005423F9"/>
    <w:rsid w:val="0056017B"/>
    <w:rsid w:val="005B2261"/>
    <w:rsid w:val="00712D85"/>
    <w:rsid w:val="00860439"/>
    <w:rsid w:val="0094142E"/>
    <w:rsid w:val="00A46DAD"/>
    <w:rsid w:val="00A75665"/>
    <w:rsid w:val="00BB66E7"/>
    <w:rsid w:val="00BC62A2"/>
    <w:rsid w:val="00D24C1A"/>
    <w:rsid w:val="00E148AE"/>
    <w:rsid w:val="00F5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54A0-9840-452A-A0C0-DEACBB54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43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532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ivdictionary.com/uk/grammar/uk/how-to-say/pidodiialny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nk.gov.ua/ua/markets/exchangerates?date=11.06.2020&amp;amp;period=dai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yivdictionary.com/uk/grammar/uk/consulenza-linguistica/vypusk3/failu-fail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-sport.edu.ua/sites/default/files/rozklad/zbirnyk_tez_2018_0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10.32434/0321-4095-2020-128-1-33-38" TargetMode="External"/><Relationship Id="rId9" Type="http://schemas.openxmlformats.org/officeDocument/2006/relationships/hyperlink" Target="http://enpuir.npu.edu.ua/handle/123456789/303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4574</Words>
  <Characters>2608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2023-02-09T10:20:00Z</dcterms:created>
  <dcterms:modified xsi:type="dcterms:W3CDTF">2025-10-28T10:39:00Z</dcterms:modified>
</cp:coreProperties>
</file>